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Pr="00A50E1C" w:rsidRDefault="00CA6264" w:rsidP="00CA6264">
      <w:pPr>
        <w:pStyle w:val="NoSpacing"/>
        <w:jc w:val="center"/>
        <w:rPr>
          <w:b/>
        </w:rPr>
      </w:pPr>
      <w:r w:rsidRPr="00A50E1C">
        <w:rPr>
          <w:b/>
        </w:rPr>
        <w:t>Grande Ronde Model Watershed</w:t>
      </w:r>
    </w:p>
    <w:p w:rsidR="00CA6264" w:rsidRPr="00A50E1C" w:rsidRDefault="00CA6264" w:rsidP="00CA6264">
      <w:pPr>
        <w:pStyle w:val="NoSpacing"/>
        <w:jc w:val="center"/>
        <w:rPr>
          <w:b/>
        </w:rPr>
      </w:pPr>
      <w:r w:rsidRPr="00A50E1C">
        <w:rPr>
          <w:b/>
        </w:rPr>
        <w:t>Board of Directors’ Meeting (remotely)</w:t>
      </w:r>
    </w:p>
    <w:p w:rsidR="00CA6264" w:rsidRPr="00A50E1C" w:rsidRDefault="00CA6264" w:rsidP="00CA6264">
      <w:pPr>
        <w:pStyle w:val="NoSpacing"/>
        <w:jc w:val="center"/>
        <w:rPr>
          <w:b/>
        </w:rPr>
      </w:pPr>
      <w:r w:rsidRPr="00A50E1C">
        <w:rPr>
          <w:b/>
        </w:rPr>
        <w:t>February 23, 2021 – 5:00 p.m.</w:t>
      </w:r>
    </w:p>
    <w:p w:rsidR="00CA6264" w:rsidRDefault="00CA6264" w:rsidP="00CA6264">
      <w:pPr>
        <w:pStyle w:val="NoSpacing"/>
        <w:jc w:val="center"/>
      </w:pPr>
    </w:p>
    <w:p w:rsidR="00004C3C" w:rsidRDefault="00004C3C" w:rsidP="00CA6264">
      <w:pPr>
        <w:pStyle w:val="NoSpacing"/>
      </w:pPr>
      <w:r>
        <w:t xml:space="preserve">Donna Beverage, Vice Chair, </w:t>
      </w:r>
      <w:r w:rsidR="00A50E1C">
        <w:t>brought the meeting to order</w:t>
      </w:r>
      <w:r>
        <w:t xml:space="preserve"> at 5:00 p.m.</w:t>
      </w:r>
      <w:r w:rsidR="00A50E1C">
        <w:t xml:space="preserve"> </w:t>
      </w:r>
      <w:r>
        <w:t xml:space="preserve"> Introductions took place.  </w:t>
      </w:r>
    </w:p>
    <w:p w:rsidR="00004C3C" w:rsidRDefault="00004C3C" w:rsidP="00CA6264">
      <w:pPr>
        <w:pStyle w:val="NoSpacing"/>
      </w:pPr>
    </w:p>
    <w:p w:rsidR="00004C3C" w:rsidRDefault="00004C3C" w:rsidP="00CA6264">
      <w:pPr>
        <w:pStyle w:val="NoSpacing"/>
      </w:pPr>
      <w:r>
        <w:rPr>
          <w:b/>
        </w:rPr>
        <w:t xml:space="preserve">Approval of Minutes and Agenda:  </w:t>
      </w:r>
      <w:r>
        <w:t>Dave Yost moved to approve the October 13, 2020, Annual Planning meeting minutes; November 24, 2020, Board meeting minutes and the proposed agenda for this February 23, 2021, Board meeting; Jim Webster seconded and the motion carried (attachments to file).</w:t>
      </w:r>
    </w:p>
    <w:p w:rsidR="00004C3C" w:rsidRDefault="00004C3C" w:rsidP="00CA6264">
      <w:pPr>
        <w:pStyle w:val="NoSpacing"/>
      </w:pPr>
    </w:p>
    <w:p w:rsidR="00A24158" w:rsidRDefault="00004C3C" w:rsidP="00CA6264">
      <w:pPr>
        <w:pStyle w:val="NoSpacing"/>
      </w:pPr>
      <w:r>
        <w:rPr>
          <w:b/>
        </w:rPr>
        <w:t>Calendar and Announcements:</w:t>
      </w:r>
      <w:r>
        <w:t xml:space="preserve"> The February and March calendars were provided by email prior to the meeting (attachments to file).  Jesse Steele announced that </w:t>
      </w:r>
      <w:r w:rsidR="00A24158">
        <w:t>a couple of projects in the Grande Ronde Basin that are Northwest Power Conservation Council’s (NPCC) approved fish and wildlife projects are undergoing a five-year review</w:t>
      </w:r>
      <w:r w:rsidR="00577755">
        <w:t xml:space="preserve"> process</w:t>
      </w:r>
      <w:r w:rsidR="00A24158">
        <w:t>, which started earlier this month.  They will submit proposals to NPCC and the Independent Scientific Review Panel’s (ISRP) by early May. Th</w:t>
      </w:r>
      <w:r w:rsidR="0065680D">
        <w:t>e habitat program</w:t>
      </w:r>
      <w:r w:rsidR="00A24158">
        <w:t>s</w:t>
      </w:r>
      <w:r w:rsidR="0065680D">
        <w:t xml:space="preserve"> </w:t>
      </w:r>
      <w:r w:rsidR="00A24158">
        <w:t>from</w:t>
      </w:r>
      <w:r w:rsidR="00A72136">
        <w:t xml:space="preserve"> the</w:t>
      </w:r>
      <w:r w:rsidR="0065680D">
        <w:t xml:space="preserve"> O</w:t>
      </w:r>
      <w:r w:rsidR="0049729E">
        <w:t xml:space="preserve">regon </w:t>
      </w:r>
      <w:r w:rsidR="0065680D">
        <w:t>D</w:t>
      </w:r>
      <w:r w:rsidR="0049729E">
        <w:t xml:space="preserve">epartment of </w:t>
      </w:r>
      <w:r w:rsidR="0065680D">
        <w:t>F</w:t>
      </w:r>
      <w:r w:rsidR="0049729E">
        <w:t xml:space="preserve">ish and </w:t>
      </w:r>
      <w:r w:rsidR="0065680D">
        <w:t>W</w:t>
      </w:r>
      <w:r w:rsidR="0049729E">
        <w:t>ildlife (ODFW)</w:t>
      </w:r>
      <w:r w:rsidR="0065680D">
        <w:t>, C</w:t>
      </w:r>
      <w:r w:rsidR="0049729E">
        <w:t>onfederated Tribes of the Umatilla Indian Reservation (C</w:t>
      </w:r>
      <w:r w:rsidR="0065680D">
        <w:t>TUIR</w:t>
      </w:r>
      <w:r w:rsidR="0049729E">
        <w:t>)</w:t>
      </w:r>
      <w:r w:rsidR="0065680D">
        <w:t>, N</w:t>
      </w:r>
      <w:r w:rsidR="0049729E">
        <w:t xml:space="preserve">ez </w:t>
      </w:r>
      <w:r w:rsidR="0065680D">
        <w:t>P</w:t>
      </w:r>
      <w:r w:rsidR="0049729E">
        <w:t xml:space="preserve">erce </w:t>
      </w:r>
      <w:r w:rsidR="0065680D">
        <w:t>T</w:t>
      </w:r>
      <w:r w:rsidR="0049729E">
        <w:t>ribe (NPT)</w:t>
      </w:r>
      <w:r w:rsidR="00A24158">
        <w:t>,</w:t>
      </w:r>
      <w:r w:rsidR="00316B87">
        <w:t xml:space="preserve"> </w:t>
      </w:r>
      <w:proofErr w:type="gramStart"/>
      <w:r w:rsidR="0049729E">
        <w:t>Grande</w:t>
      </w:r>
      <w:proofErr w:type="gramEnd"/>
      <w:r w:rsidR="0049729E">
        <w:t xml:space="preserve"> Ronde Model Watershed (</w:t>
      </w:r>
      <w:r w:rsidR="0065680D">
        <w:t>GRMW</w:t>
      </w:r>
      <w:r w:rsidR="0049729E">
        <w:t>)</w:t>
      </w:r>
      <w:r w:rsidR="0065680D">
        <w:t xml:space="preserve"> </w:t>
      </w:r>
      <w:r w:rsidR="00A24158">
        <w:t xml:space="preserve">along with research partners funded through Bonneville Power Administration (BPA) </w:t>
      </w:r>
      <w:r w:rsidR="0049729E">
        <w:t>are</w:t>
      </w:r>
      <w:r w:rsidR="0065680D">
        <w:t xml:space="preserve"> working on </w:t>
      </w:r>
      <w:r w:rsidR="00A24158">
        <w:t xml:space="preserve">this </w:t>
      </w:r>
      <w:r w:rsidR="00577755">
        <w:t>process</w:t>
      </w:r>
      <w:r w:rsidR="0049729E">
        <w:t xml:space="preserve">. </w:t>
      </w:r>
    </w:p>
    <w:p w:rsidR="00A72136" w:rsidRDefault="00A72136" w:rsidP="00CA6264">
      <w:pPr>
        <w:pStyle w:val="NoSpacing"/>
      </w:pPr>
      <w:r>
        <w:t xml:space="preserve"> </w:t>
      </w:r>
    </w:p>
    <w:p w:rsidR="00A50E1C" w:rsidRDefault="00A72136" w:rsidP="00CA6264">
      <w:pPr>
        <w:pStyle w:val="NoSpacing"/>
      </w:pPr>
      <w:r>
        <w:rPr>
          <w:b/>
        </w:rPr>
        <w:t>Network of Oregon Watershed Councils</w:t>
      </w:r>
      <w:r w:rsidR="00316B87">
        <w:rPr>
          <w:b/>
        </w:rPr>
        <w:t xml:space="preserve"> (NOWC)</w:t>
      </w:r>
      <w:r>
        <w:rPr>
          <w:b/>
        </w:rPr>
        <w:t>:</w:t>
      </w:r>
      <w:r>
        <w:t xml:space="preserve">  Vanessa Green, Executive Director</w:t>
      </w:r>
      <w:r w:rsidR="002A3FAC">
        <w:t xml:space="preserve"> of</w:t>
      </w:r>
      <w:r>
        <w:t xml:space="preserve"> NOWC</w:t>
      </w:r>
      <w:r w:rsidR="00316B87">
        <w:t>,</w:t>
      </w:r>
      <w:r w:rsidR="00B8372D">
        <w:t xml:space="preserve"> out of Hillsboro, Oregon</w:t>
      </w:r>
      <w:r>
        <w:t xml:space="preserve">, </w:t>
      </w:r>
      <w:r w:rsidR="004951A5">
        <w:t xml:space="preserve">spoke on the network and </w:t>
      </w:r>
      <w:r w:rsidR="00C05885">
        <w:t>r</w:t>
      </w:r>
      <w:r w:rsidR="004951A5">
        <w:t xml:space="preserve">egion </w:t>
      </w:r>
      <w:r w:rsidR="00C05885">
        <w:t>f</w:t>
      </w:r>
      <w:r w:rsidR="009132B0">
        <w:t>ive</w:t>
      </w:r>
      <w:r w:rsidR="004951A5">
        <w:t xml:space="preserve">.  </w:t>
      </w:r>
      <w:r w:rsidR="00B8372D">
        <w:t xml:space="preserve">There are </w:t>
      </w:r>
      <w:r w:rsidR="009132B0">
        <w:t>six</w:t>
      </w:r>
      <w:r w:rsidR="00B8372D">
        <w:t xml:space="preserve"> regions across Oregon</w:t>
      </w:r>
      <w:r w:rsidR="00316B87">
        <w:t>, with</w:t>
      </w:r>
      <w:r w:rsidR="00B8372D">
        <w:t xml:space="preserve"> 5</w:t>
      </w:r>
      <w:r w:rsidR="002A3FAC">
        <w:t>7</w:t>
      </w:r>
      <w:r w:rsidR="00B8372D">
        <w:t xml:space="preserve"> watershed councils. </w:t>
      </w:r>
      <w:r w:rsidR="002A3FAC">
        <w:t xml:space="preserve"> GRMW is in region five. </w:t>
      </w:r>
      <w:r w:rsidR="00B8372D">
        <w:t xml:space="preserve"> </w:t>
      </w:r>
      <w:r w:rsidR="002A3FAC">
        <w:t xml:space="preserve">Vanessa is representing watershed councils at the </w:t>
      </w:r>
      <w:r w:rsidR="00577755">
        <w:t>s</w:t>
      </w:r>
      <w:r w:rsidR="00DE16B0">
        <w:t>t</w:t>
      </w:r>
      <w:r w:rsidR="002A3FAC">
        <w:t xml:space="preserve">ate-wide level.  </w:t>
      </w:r>
      <w:r w:rsidR="00B8372D">
        <w:t xml:space="preserve">The network receives technical assistance </w:t>
      </w:r>
      <w:r w:rsidR="002A3FAC">
        <w:t xml:space="preserve">and </w:t>
      </w:r>
      <w:r w:rsidR="00577755">
        <w:t>s</w:t>
      </w:r>
      <w:r w:rsidR="002A3FAC">
        <w:t xml:space="preserve">tate-wide representation revised </w:t>
      </w:r>
      <w:r w:rsidR="00B8372D">
        <w:t>grant</w:t>
      </w:r>
      <w:r w:rsidR="002A3FAC">
        <w:t>s</w:t>
      </w:r>
      <w:r w:rsidR="00B8372D">
        <w:t xml:space="preserve"> from the Oregon Watershed Enhancement Board (OWEB)</w:t>
      </w:r>
      <w:r w:rsidR="002A3FAC">
        <w:t xml:space="preserve">. The goal is that </w:t>
      </w:r>
      <w:r w:rsidR="00577755">
        <w:t>NOWC</w:t>
      </w:r>
      <w:r w:rsidR="002A3FAC">
        <w:t xml:space="preserve"> provide programming that is useful across the board so folks aren’t re</w:t>
      </w:r>
      <w:r w:rsidR="00DE16B0">
        <w:t>in</w:t>
      </w:r>
      <w:r w:rsidR="002A3FAC">
        <w:t>venting the wheel and to provide content and training and to develop opportunity</w:t>
      </w:r>
      <w:r w:rsidR="00B8372D">
        <w:t xml:space="preserve"> for network collaboration</w:t>
      </w:r>
      <w:r w:rsidR="002A3FAC">
        <w:t xml:space="preserve">s and </w:t>
      </w:r>
      <w:r w:rsidR="00577755">
        <w:t>s</w:t>
      </w:r>
      <w:r w:rsidR="002A3FAC">
        <w:t>tate-wide representation with the</w:t>
      </w:r>
      <w:r w:rsidR="00B8372D">
        <w:t xml:space="preserve"> State</w:t>
      </w:r>
      <w:r w:rsidR="002A3FAC">
        <w:t xml:space="preserve"> agencies: OWEB, </w:t>
      </w:r>
      <w:r w:rsidR="00577755">
        <w:t>Federal Emergency Management Agency (</w:t>
      </w:r>
      <w:r w:rsidR="002A3FAC">
        <w:t>FEMA</w:t>
      </w:r>
      <w:r w:rsidR="00577755">
        <w:t>)</w:t>
      </w:r>
      <w:r w:rsidR="002A3FAC">
        <w:t xml:space="preserve">, </w:t>
      </w:r>
      <w:r w:rsidR="00577755">
        <w:t>Department of Environmental Quality (</w:t>
      </w:r>
      <w:r w:rsidR="002A3FAC">
        <w:t>DEQ</w:t>
      </w:r>
      <w:r w:rsidR="00577755">
        <w:t>)</w:t>
      </w:r>
      <w:r w:rsidR="002A3FAC">
        <w:t xml:space="preserve"> and at the congressional level.</w:t>
      </w:r>
      <w:r w:rsidR="00B8372D">
        <w:t xml:space="preserve">  </w:t>
      </w:r>
      <w:r w:rsidR="004951A5">
        <w:t xml:space="preserve">She stated that </w:t>
      </w:r>
      <w:r w:rsidR="00710C3B">
        <w:t>there are</w:t>
      </w:r>
      <w:r w:rsidR="004951A5">
        <w:t xml:space="preserve"> 13 </w:t>
      </w:r>
      <w:r w:rsidR="00B8372D">
        <w:t xml:space="preserve">NOWC </w:t>
      </w:r>
      <w:r w:rsidR="004951A5">
        <w:t>Board Members</w:t>
      </w:r>
      <w:r w:rsidR="00B8372D">
        <w:t>, two</w:t>
      </w:r>
      <w:r w:rsidR="004951A5">
        <w:t xml:space="preserve"> people from each</w:t>
      </w:r>
      <w:r w:rsidR="00B8372D">
        <w:t xml:space="preserve"> </w:t>
      </w:r>
      <w:r w:rsidR="004951A5">
        <w:t>region.</w:t>
      </w:r>
      <w:r w:rsidR="00B8372D">
        <w:t xml:space="preserve">  The network has three committees</w:t>
      </w:r>
      <w:r w:rsidR="002A3FAC">
        <w:t xml:space="preserve"> </w:t>
      </w:r>
      <w:r w:rsidR="00DE16B0">
        <w:t>involving</w:t>
      </w:r>
      <w:r w:rsidR="002A3FAC">
        <w:t xml:space="preserve"> watershed council members</w:t>
      </w:r>
      <w:r w:rsidR="00B8372D">
        <w:t>: Business Development, Government Relations</w:t>
      </w:r>
      <w:r w:rsidR="002A3FAC">
        <w:t>,</w:t>
      </w:r>
      <w:r w:rsidR="00B8372D">
        <w:t xml:space="preserve"> and Member Services.  </w:t>
      </w:r>
      <w:r w:rsidR="00E160C1">
        <w:t xml:space="preserve">They are in need of one more member </w:t>
      </w:r>
      <w:r w:rsidR="00F711FD">
        <w:t xml:space="preserve">from </w:t>
      </w:r>
      <w:r w:rsidR="00577755">
        <w:t>r</w:t>
      </w:r>
      <w:r w:rsidR="00F711FD">
        <w:t xml:space="preserve">egion five </w:t>
      </w:r>
      <w:r w:rsidR="00E160C1">
        <w:t xml:space="preserve">on the Government Relations Committee.  The Government Relations Committee’s purpose is to make policy and legislative recommendations to the NOWC Board; develop and engage in an organized advocacy strategy; and build council capacity for engaging with community, local, state and federal representatives.  This committee is currently </w:t>
      </w:r>
      <w:r w:rsidR="00F711FD">
        <w:t>watching</w:t>
      </w:r>
      <w:r w:rsidR="00E160C1">
        <w:t xml:space="preserve"> </w:t>
      </w:r>
      <w:r w:rsidR="002A3FAC">
        <w:t>ten</w:t>
      </w:r>
      <w:r w:rsidR="00E160C1">
        <w:t xml:space="preserve"> bills. </w:t>
      </w:r>
      <w:r w:rsidR="00DE16B0">
        <w:t xml:space="preserve">Karen Moon, Executive Director of the Harney County Watershed Council, is the current </w:t>
      </w:r>
      <w:r w:rsidR="00C05885">
        <w:t>r</w:t>
      </w:r>
      <w:r w:rsidR="00DE16B0">
        <w:t xml:space="preserve">egion </w:t>
      </w:r>
      <w:r w:rsidR="00C05885">
        <w:t>f</w:t>
      </w:r>
      <w:r w:rsidR="00DE16B0">
        <w:t xml:space="preserve">ive Board Member on NOWC.  </w:t>
      </w:r>
      <w:r w:rsidR="00E160C1">
        <w:t xml:space="preserve">She spoke with Jesse </w:t>
      </w:r>
      <w:r w:rsidR="00A50E1C">
        <w:t xml:space="preserve">Steele </w:t>
      </w:r>
      <w:r w:rsidR="00DE16B0">
        <w:t xml:space="preserve">regarding him </w:t>
      </w:r>
      <w:r w:rsidR="00E160C1">
        <w:t>serving on the NOWC Board</w:t>
      </w:r>
      <w:r w:rsidR="00DE16B0">
        <w:t xml:space="preserve"> and asked the Board for their approval </w:t>
      </w:r>
      <w:r w:rsidR="00C05885">
        <w:t xml:space="preserve">in </w:t>
      </w:r>
      <w:r w:rsidR="00DE16B0">
        <w:t>having Jesse serv</w:t>
      </w:r>
      <w:r w:rsidR="00C05885">
        <w:t>e</w:t>
      </w:r>
      <w:r w:rsidR="00DE16B0">
        <w:t xml:space="preserve"> on their Board.</w:t>
      </w:r>
      <w:r w:rsidR="00A50E1C">
        <w:t xml:space="preserve"> </w:t>
      </w:r>
      <w:r w:rsidR="00316B87">
        <w:t xml:space="preserve"> </w:t>
      </w:r>
      <w:r w:rsidR="00A50E1C">
        <w:t>Jim Webster was fully supportive of Jesse being on the NOWC Board.  GRMW Board unanimously agreed.  Vanessa will meet up with Jesse</w:t>
      </w:r>
      <w:r w:rsidR="002A3FAC">
        <w:t>,</w:t>
      </w:r>
      <w:r w:rsidR="00A50E1C">
        <w:t xml:space="preserve"> Karen </w:t>
      </w:r>
      <w:r w:rsidR="002A3FAC">
        <w:t xml:space="preserve">and Cindy </w:t>
      </w:r>
      <w:proofErr w:type="spellStart"/>
      <w:r w:rsidR="002A3FAC">
        <w:t>Thieman</w:t>
      </w:r>
      <w:proofErr w:type="spellEnd"/>
      <w:r w:rsidR="002A3FAC">
        <w:t>, Hood River Watershed Group</w:t>
      </w:r>
      <w:r w:rsidR="00C05885">
        <w:t>,</w:t>
      </w:r>
      <w:r w:rsidR="00A50E1C">
        <w:t xml:space="preserve"> in the near future.</w:t>
      </w:r>
      <w:r w:rsidR="002A3FAC">
        <w:t xml:space="preserve">  NOWC website is oregonwatersheds.org for more information.</w:t>
      </w:r>
    </w:p>
    <w:p w:rsidR="00A50E1C" w:rsidRDefault="00A50E1C" w:rsidP="00CA6264">
      <w:pPr>
        <w:pStyle w:val="NoSpacing"/>
      </w:pPr>
    </w:p>
    <w:p w:rsidR="00866005" w:rsidRDefault="00A50E1C" w:rsidP="00CA6264">
      <w:pPr>
        <w:pStyle w:val="NoSpacing"/>
      </w:pPr>
      <w:r>
        <w:rPr>
          <w:b/>
        </w:rPr>
        <w:t>Grande Ronde Place-Based Water Planning</w:t>
      </w:r>
      <w:r w:rsidR="00316B87">
        <w:rPr>
          <w:b/>
        </w:rPr>
        <w:t xml:space="preserve"> Process</w:t>
      </w:r>
      <w:r>
        <w:rPr>
          <w:b/>
        </w:rPr>
        <w:t>:</w:t>
      </w:r>
      <w:r>
        <w:t xml:space="preserve">  Donna Beverage </w:t>
      </w:r>
      <w:r w:rsidR="00804C7D">
        <w:t xml:space="preserve">reported that they have completed step </w:t>
      </w:r>
      <w:r w:rsidR="009132B0">
        <w:t>four</w:t>
      </w:r>
      <w:r w:rsidR="00804C7D">
        <w:t xml:space="preserve"> of the planning </w:t>
      </w:r>
      <w:r w:rsidR="00316B87">
        <w:t xml:space="preserve">process </w:t>
      </w:r>
      <w:r w:rsidR="00804C7D">
        <w:t xml:space="preserve">and have started step </w:t>
      </w:r>
      <w:r w:rsidR="009132B0">
        <w:t>five</w:t>
      </w:r>
      <w:r w:rsidR="00EA72E5">
        <w:t>, the final step</w:t>
      </w:r>
      <w:r w:rsidR="00804C7D">
        <w:t xml:space="preserve">.  The plan will be submitted to </w:t>
      </w:r>
      <w:r w:rsidR="00577755">
        <w:t xml:space="preserve">the </w:t>
      </w:r>
      <w:r w:rsidR="00804C7D">
        <w:t>O</w:t>
      </w:r>
      <w:r w:rsidR="00902293">
        <w:t>regon Water Resources Department (O</w:t>
      </w:r>
      <w:r w:rsidR="00804C7D">
        <w:t>WRD</w:t>
      </w:r>
      <w:r w:rsidR="00902293">
        <w:t>)</w:t>
      </w:r>
      <w:r w:rsidR="00804C7D">
        <w:t xml:space="preserve"> by April.  </w:t>
      </w:r>
      <w:r w:rsidR="00EA72E5">
        <w:t xml:space="preserve">OWRD has 60 to 90 days to review and approve their plan by the end of </w:t>
      </w:r>
      <w:r w:rsidR="00804C7D">
        <w:t>June</w:t>
      </w:r>
      <w:r w:rsidR="00EA72E5">
        <w:t xml:space="preserve">. </w:t>
      </w:r>
      <w:r w:rsidR="00804C7D">
        <w:t xml:space="preserve"> She thanked the Board for the letter of support </w:t>
      </w:r>
      <w:r w:rsidR="00F61FE7">
        <w:t xml:space="preserve">for the feasibility study for storage </w:t>
      </w:r>
      <w:r w:rsidR="00804C7D">
        <w:t xml:space="preserve">that they provided in October.  </w:t>
      </w:r>
      <w:r w:rsidR="00F61FE7">
        <w:t xml:space="preserve">ODFW and CTUIR chipped in match funds for the study. If the planning grant is approved, ODFW and CTUIR will have funding to do instream studies. Donna spoke with Jesse about moving forward after step five and getting grants to continue the </w:t>
      </w:r>
      <w:r w:rsidR="00F61FE7">
        <w:lastRenderedPageBreak/>
        <w:t xml:space="preserve">work. Currently, Union County has an OWEB grant of $100,000.  </w:t>
      </w:r>
      <w:r w:rsidR="00804C7D">
        <w:t xml:space="preserve">Union County does not want to </w:t>
      </w:r>
      <w:r w:rsidR="003302BF">
        <w:t>be in charge of moving forward aft</w:t>
      </w:r>
      <w:r w:rsidR="00804C7D">
        <w:t xml:space="preserve">er step </w:t>
      </w:r>
      <w:r w:rsidR="009132B0">
        <w:t>five</w:t>
      </w:r>
      <w:r w:rsidR="00804C7D">
        <w:t xml:space="preserve">.  </w:t>
      </w:r>
      <w:r w:rsidR="003302BF">
        <w:t>She indicated that she</w:t>
      </w:r>
      <w:r w:rsidR="00804C7D">
        <w:t xml:space="preserve"> spoke with Jesse on </w:t>
      </w:r>
      <w:r w:rsidR="003302BF">
        <w:t xml:space="preserve">expanding GRMW’s mission to include other types of water issues.  </w:t>
      </w:r>
      <w:r w:rsidR="00804C7D">
        <w:t>Jesse indicated that GRMW has been involved in this process since the beginning</w:t>
      </w:r>
      <w:r w:rsidR="009C4B80">
        <w:t xml:space="preserve"> serving on a couple of subcommittees.</w:t>
      </w:r>
      <w:r w:rsidR="00804C7D">
        <w:t xml:space="preserve">  He said that he i</w:t>
      </w:r>
      <w:r w:rsidR="00710C3B">
        <w:t xml:space="preserve">s willing to take this on and if we can add </w:t>
      </w:r>
      <w:r w:rsidR="00804C7D">
        <w:t xml:space="preserve">the </w:t>
      </w:r>
      <w:r w:rsidR="009C4B80">
        <w:t xml:space="preserve">staff </w:t>
      </w:r>
      <w:r w:rsidR="00804C7D">
        <w:t xml:space="preserve">capacity to </w:t>
      </w:r>
      <w:r w:rsidR="009C4B80">
        <w:t>work on this effectively.</w:t>
      </w:r>
      <w:r w:rsidR="00710C3B">
        <w:t xml:space="preserve">  This w</w:t>
      </w:r>
      <w:r w:rsidR="00804C7D">
        <w:t xml:space="preserve">ould mean a new position at GRMW and </w:t>
      </w:r>
      <w:r w:rsidR="00866005">
        <w:t>there would be a need to</w:t>
      </w:r>
      <w:r w:rsidR="00804C7D">
        <w:t xml:space="preserve"> find funding</w:t>
      </w:r>
      <w:r w:rsidR="00866005">
        <w:t xml:space="preserve">.  Dave Yost stated that he would need </w:t>
      </w:r>
      <w:r w:rsidR="009C4B80">
        <w:t xml:space="preserve">more information on the </w:t>
      </w:r>
      <w:r w:rsidR="00866005">
        <w:t xml:space="preserve">framework </w:t>
      </w:r>
      <w:r w:rsidR="009C4B80">
        <w:t xml:space="preserve">for staff and the </w:t>
      </w:r>
      <w:r w:rsidR="00866005">
        <w:t>roles and responsibilities</w:t>
      </w:r>
      <w:r w:rsidR="00E54898">
        <w:t xml:space="preserve"> </w:t>
      </w:r>
      <w:r w:rsidR="009C4B80">
        <w:t>to</w:t>
      </w:r>
      <w:r w:rsidR="00866005">
        <w:t xml:space="preserve"> help make a decision to vote on.  Jed </w:t>
      </w:r>
      <w:proofErr w:type="spellStart"/>
      <w:r w:rsidR="00866005">
        <w:t>Hassinger</w:t>
      </w:r>
      <w:proofErr w:type="spellEnd"/>
      <w:r w:rsidR="00866005">
        <w:t xml:space="preserve"> asked if </w:t>
      </w:r>
      <w:r w:rsidR="00902293">
        <w:t>O</w:t>
      </w:r>
      <w:r w:rsidR="00866005">
        <w:t>W</w:t>
      </w:r>
      <w:r w:rsidR="00316B87">
        <w:t xml:space="preserve">RD </w:t>
      </w:r>
      <w:r w:rsidR="00866005">
        <w:t xml:space="preserve">had post planning </w:t>
      </w:r>
      <w:proofErr w:type="gramStart"/>
      <w:r w:rsidR="00866005">
        <w:t>guidelines?</w:t>
      </w:r>
      <w:proofErr w:type="gramEnd"/>
      <w:r w:rsidR="00866005">
        <w:t xml:space="preserve">  Donna will check o</w:t>
      </w:r>
      <w:r w:rsidR="00316B87">
        <w:t>n</w:t>
      </w:r>
      <w:r w:rsidR="00866005">
        <w:t xml:space="preserve"> guidelines and will look into more information for the Board.</w:t>
      </w:r>
      <w:r w:rsidR="00A7106D">
        <w:t xml:space="preserve"> She would like to see GRMW be the convener of the process.</w:t>
      </w:r>
    </w:p>
    <w:p w:rsidR="00866005" w:rsidRDefault="00866005" w:rsidP="00CA6264">
      <w:pPr>
        <w:pStyle w:val="NoSpacing"/>
      </w:pPr>
    </w:p>
    <w:p w:rsidR="00A72136" w:rsidRPr="00A72136" w:rsidRDefault="00866005" w:rsidP="00CA6264">
      <w:pPr>
        <w:pStyle w:val="NoSpacing"/>
      </w:pPr>
      <w:r>
        <w:rPr>
          <w:b/>
        </w:rPr>
        <w:t xml:space="preserve">OWEB Organizational </w:t>
      </w:r>
      <w:r w:rsidR="000A2327">
        <w:rPr>
          <w:b/>
        </w:rPr>
        <w:t xml:space="preserve">Capacity </w:t>
      </w:r>
      <w:r>
        <w:rPr>
          <w:b/>
        </w:rPr>
        <w:t>Assessment Tool Discussion:</w:t>
      </w:r>
      <w:r>
        <w:t xml:space="preserve">  The assessment tool was mailed out to the Board prior to the meeting (attachment to file).  </w:t>
      </w:r>
      <w:r w:rsidR="006913A6">
        <w:t xml:space="preserve">Jesse Steele gave a background for folks benefit.  GRMW is essentially two programs. </w:t>
      </w:r>
      <w:r w:rsidR="00577755">
        <w:t>They</w:t>
      </w:r>
      <w:r w:rsidR="006913A6">
        <w:t xml:space="preserve"> are a NPPC Fish and Wildlife funded program, largely BPA funds, and are the watershed council for the Grande Ronde and </w:t>
      </w:r>
      <w:proofErr w:type="spellStart"/>
      <w:r w:rsidR="006913A6">
        <w:t>Imnaha</w:t>
      </w:r>
      <w:proofErr w:type="spellEnd"/>
      <w:r w:rsidR="006913A6">
        <w:t xml:space="preserve"> </w:t>
      </w:r>
      <w:r w:rsidR="00577755">
        <w:t>B</w:t>
      </w:r>
      <w:r w:rsidR="006913A6">
        <w:t xml:space="preserve">asins. </w:t>
      </w:r>
      <w:r w:rsidR="00577755">
        <w:t xml:space="preserve"> They</w:t>
      </w:r>
      <w:r w:rsidR="006913A6">
        <w:t xml:space="preserve"> fill both roles under one program. </w:t>
      </w:r>
      <w:r w:rsidR="00577755">
        <w:t xml:space="preserve"> Their</w:t>
      </w:r>
      <w:r w:rsidR="006913A6">
        <w:t xml:space="preserve"> role as a watershed council is supported through an OWEB Council Capacity grant which is offered every two years.  The capacity grant supports part of the Executive Director </w:t>
      </w:r>
      <w:proofErr w:type="gramStart"/>
      <w:r w:rsidR="006913A6">
        <w:t>position</w:t>
      </w:r>
      <w:proofErr w:type="gramEnd"/>
      <w:r w:rsidR="006913A6">
        <w:t xml:space="preserve">, office supplies and materials. Part of the capacity grant </w:t>
      </w:r>
      <w:r w:rsidR="00710C3B">
        <w:t xml:space="preserve">requirements </w:t>
      </w:r>
      <w:r w:rsidR="006913A6">
        <w:t xml:space="preserve">is to fill out this assessment tool and submit </w:t>
      </w:r>
      <w:r w:rsidR="00577755">
        <w:t>the summary page</w:t>
      </w:r>
      <w:r w:rsidR="006913A6">
        <w:t xml:space="preserve"> with </w:t>
      </w:r>
      <w:r w:rsidR="00577755">
        <w:t>the</w:t>
      </w:r>
      <w:r w:rsidR="006913A6">
        <w:t xml:space="preserve"> completion report for 2017-2019 bie</w:t>
      </w:r>
      <w:r w:rsidR="006A04FB">
        <w:t>n</w:t>
      </w:r>
      <w:r w:rsidR="006913A6">
        <w:t xml:space="preserve">nium.  </w:t>
      </w:r>
      <w:r>
        <w:t xml:space="preserve">There were seven completed assessments </w:t>
      </w:r>
      <w:r w:rsidR="00577755">
        <w:t>returned</w:t>
      </w:r>
      <w:r>
        <w:t xml:space="preserve"> to staff to compile.  </w:t>
      </w:r>
      <w:r w:rsidR="000A2327">
        <w:t>Jesse average</w:t>
      </w:r>
      <w:r w:rsidR="00316B87">
        <w:t>d</w:t>
      </w:r>
      <w:r w:rsidR="000A2327">
        <w:t xml:space="preserve"> out the numbers</w:t>
      </w:r>
      <w:r w:rsidR="00316B87">
        <w:t xml:space="preserve"> (1-4)</w:t>
      </w:r>
      <w:r w:rsidR="000A2327">
        <w:t xml:space="preserve"> and provided the Board with the outcome.  There were four sections of the assessment: Leadership Capacity had an average number of 3.43; Adaptive Capacity averaged 3.29; Management Capacity average</w:t>
      </w:r>
      <w:r w:rsidR="006913A6">
        <w:t>d</w:t>
      </w:r>
      <w:r w:rsidR="000A2327">
        <w:t xml:space="preserve"> 3.00; and the Operational Capacity averaged 2.75.  </w:t>
      </w:r>
      <w:r w:rsidR="00577755">
        <w:t>A</w:t>
      </w:r>
      <w:r w:rsidR="00E42A15">
        <w:t xml:space="preserve"> few of the comments </w:t>
      </w:r>
      <w:r w:rsidR="00577755">
        <w:t xml:space="preserve">on the completed assessments </w:t>
      </w:r>
      <w:r w:rsidR="00E42A15">
        <w:t xml:space="preserve">were on the </w:t>
      </w:r>
      <w:r w:rsidR="007D301D">
        <w:t>uncertainty</w:t>
      </w:r>
      <w:r w:rsidR="00E42A15">
        <w:t xml:space="preserve"> o</w:t>
      </w:r>
      <w:r w:rsidR="006913A6">
        <w:t>n</w:t>
      </w:r>
      <w:r w:rsidR="00E42A15">
        <w:t xml:space="preserve"> the Boards’ role </w:t>
      </w:r>
      <w:r w:rsidR="006913A6">
        <w:t xml:space="preserve">and how they can be </w:t>
      </w:r>
      <w:r w:rsidR="00E42A15">
        <w:t xml:space="preserve">more involved.  </w:t>
      </w:r>
      <w:r w:rsidR="006913A6">
        <w:t xml:space="preserve">The main component of the Board’s role is to approve funding for the implementation projects under the Fish and Wildlife program. </w:t>
      </w:r>
      <w:r w:rsidR="00E42A15">
        <w:t xml:space="preserve"> </w:t>
      </w:r>
      <w:r w:rsidR="006913A6">
        <w:t xml:space="preserve">It was </w:t>
      </w:r>
      <w:r w:rsidR="00577755">
        <w:t>asked</w:t>
      </w:r>
      <w:r w:rsidR="006913A6">
        <w:t xml:space="preserve"> if there is a need to revisit </w:t>
      </w:r>
      <w:r w:rsidR="00577755">
        <w:t>GRMW’s</w:t>
      </w:r>
      <w:r w:rsidR="006913A6">
        <w:t xml:space="preserve"> mission</w:t>
      </w:r>
      <w:r w:rsidR="00577755">
        <w:t>.  There was</w:t>
      </w:r>
      <w:r w:rsidR="006913A6">
        <w:t xml:space="preserve"> interest in getting more involved in the activities at GRMW as a Board Member.  </w:t>
      </w:r>
      <w:r w:rsidR="00577755">
        <w:t xml:space="preserve">They spoke about fundraising and volunteer programs.  They didn’t see a value in either.  </w:t>
      </w:r>
      <w:r w:rsidR="00E42A15">
        <w:t>There is the opportunity to learn and work on the low</w:t>
      </w:r>
      <w:r w:rsidR="00F57940">
        <w:t xml:space="preserve"> scored</w:t>
      </w:r>
      <w:r w:rsidR="00E42A15">
        <w:t xml:space="preserve"> </w:t>
      </w:r>
      <w:r w:rsidR="00F57940">
        <w:t>areas</w:t>
      </w:r>
      <w:r w:rsidR="00E42A15">
        <w:t xml:space="preserve">. Jed </w:t>
      </w:r>
      <w:proofErr w:type="spellStart"/>
      <w:r w:rsidR="00E42A15">
        <w:t>Hassinger</w:t>
      </w:r>
      <w:proofErr w:type="spellEnd"/>
      <w:r w:rsidR="00E42A15">
        <w:t xml:space="preserve"> asked how does OWEB see the low </w:t>
      </w:r>
      <w:proofErr w:type="gramStart"/>
      <w:r w:rsidR="00E42A15">
        <w:t>scores?</w:t>
      </w:r>
      <w:proofErr w:type="gramEnd"/>
      <w:r w:rsidR="00E42A15">
        <w:t xml:space="preserve">   </w:t>
      </w:r>
      <w:r w:rsidR="000A799B">
        <w:t>Jesse stated that in the past assessments</w:t>
      </w:r>
      <w:r w:rsidR="00F57940">
        <w:t>,</w:t>
      </w:r>
      <w:r w:rsidR="000A799B">
        <w:t xml:space="preserve"> OWEB didn’t follow</w:t>
      </w:r>
      <w:r w:rsidR="00266CD5">
        <w:t xml:space="preserve"> </w:t>
      </w:r>
      <w:r w:rsidR="000A799B">
        <w:t>up on our assessments. GRMW doesn’t have any further responsib</w:t>
      </w:r>
      <w:r w:rsidR="00266CD5">
        <w:t>i</w:t>
      </w:r>
      <w:r w:rsidR="000A799B">
        <w:t>lity</w:t>
      </w:r>
      <w:r w:rsidR="00F57940">
        <w:t xml:space="preserve"> after submitting the results of their assessment to OWEB</w:t>
      </w:r>
      <w:r w:rsidR="000A799B">
        <w:t xml:space="preserve">.  </w:t>
      </w:r>
      <w:r w:rsidR="00E42A15">
        <w:t xml:space="preserve">Vanessa </w:t>
      </w:r>
      <w:r w:rsidR="00316B87">
        <w:t xml:space="preserve">Green </w:t>
      </w:r>
      <w:r w:rsidR="00E42A15">
        <w:t xml:space="preserve">indicated that </w:t>
      </w:r>
      <w:r w:rsidR="000A799B">
        <w:t xml:space="preserve">there </w:t>
      </w:r>
      <w:r w:rsidR="00266CD5">
        <w:t>are</w:t>
      </w:r>
      <w:r w:rsidR="000A799B">
        <w:t xml:space="preserve"> no cons</w:t>
      </w:r>
      <w:r w:rsidR="00266CD5">
        <w:t>e</w:t>
      </w:r>
      <w:r w:rsidR="000A799B">
        <w:t>quen</w:t>
      </w:r>
      <w:r w:rsidR="00266CD5">
        <w:t>c</w:t>
      </w:r>
      <w:r w:rsidR="000A799B">
        <w:t xml:space="preserve">es from OWEB on </w:t>
      </w:r>
      <w:r w:rsidR="00DC2013">
        <w:t>the</w:t>
      </w:r>
      <w:r w:rsidR="000A799B">
        <w:t xml:space="preserve"> scores.  A</w:t>
      </w:r>
      <w:r w:rsidR="00E42A15">
        <w:t xml:space="preserve">ll the watershed councils </w:t>
      </w:r>
      <w:r w:rsidR="00F57940">
        <w:t xml:space="preserve">currently </w:t>
      </w:r>
      <w:r w:rsidR="00E42A15">
        <w:t xml:space="preserve">have good standings with OWEB.  </w:t>
      </w:r>
      <w:r w:rsidR="000A799B">
        <w:t xml:space="preserve">OWEB told all watershed councils to apply again for the next capacity grant. </w:t>
      </w:r>
      <w:r w:rsidR="00266CD5">
        <w:t xml:space="preserve"> </w:t>
      </w:r>
      <w:r w:rsidR="00DC2013">
        <w:t>Jesse mentioned</w:t>
      </w:r>
      <w:r w:rsidR="00F57940">
        <w:t xml:space="preserve"> we can improve on clea</w:t>
      </w:r>
      <w:r w:rsidR="00DC2013">
        <w:t xml:space="preserve">rly defining the Board’s roles and make </w:t>
      </w:r>
      <w:r w:rsidR="00E012C6">
        <w:t>opportunities</w:t>
      </w:r>
      <w:r w:rsidR="00DC2013">
        <w:t xml:space="preserve"> for Board Members to be more involved.  </w:t>
      </w:r>
      <w:r w:rsidR="00F57940">
        <w:t>T</w:t>
      </w:r>
      <w:r w:rsidR="00E42A15">
        <w:t xml:space="preserve">he Board could be more involved </w:t>
      </w:r>
      <w:r w:rsidR="00A44448">
        <w:t>by</w:t>
      </w:r>
      <w:r w:rsidR="00E42A15">
        <w:t xml:space="preserve"> get</w:t>
      </w:r>
      <w:r w:rsidR="00A44448">
        <w:t>ting</w:t>
      </w:r>
      <w:r w:rsidR="00E42A15">
        <w:t xml:space="preserve"> GRMW’s mission out there and help on </w:t>
      </w:r>
      <w:r w:rsidR="00DC2013">
        <w:t xml:space="preserve">updating </w:t>
      </w:r>
      <w:r w:rsidR="00C05885">
        <w:t>GRMW’s</w:t>
      </w:r>
      <w:r w:rsidR="00DC2013">
        <w:t xml:space="preserve"> </w:t>
      </w:r>
      <w:r w:rsidR="00E42A15">
        <w:t xml:space="preserve">strategic </w:t>
      </w:r>
      <w:r w:rsidR="00DC2013">
        <w:t xml:space="preserve">restoration </w:t>
      </w:r>
      <w:r w:rsidR="00E42A15">
        <w:t>plan.</w:t>
      </w:r>
      <w:r w:rsidR="000A2327">
        <w:t xml:space="preserve">  </w:t>
      </w:r>
      <w:r w:rsidR="00A44448">
        <w:t xml:space="preserve">Jed mentioned </w:t>
      </w:r>
      <w:r w:rsidR="00DC2013">
        <w:t xml:space="preserve">the </w:t>
      </w:r>
      <w:r w:rsidR="00A44448">
        <w:t>workshops for Board Members that w</w:t>
      </w:r>
      <w:r w:rsidR="00DC2013">
        <w:t>ere</w:t>
      </w:r>
      <w:r w:rsidR="00A44448">
        <w:t xml:space="preserve"> offered a year or so ago.  Jesse stated that he attended a couple of those workshops</w:t>
      </w:r>
      <w:r w:rsidR="00DC2013">
        <w:t xml:space="preserve"> in Union County</w:t>
      </w:r>
      <w:r w:rsidR="00A44448">
        <w:t xml:space="preserve">.  They were not well attended but had good informational handouts.  Donna </w:t>
      </w:r>
      <w:r w:rsidR="00316B87">
        <w:t xml:space="preserve">Beverage </w:t>
      </w:r>
      <w:r w:rsidR="00A44448">
        <w:t>asked Jesse to email those handouts to the Board.</w:t>
      </w:r>
      <w:r w:rsidR="000A2327">
        <w:t xml:space="preserve"> </w:t>
      </w:r>
      <w:r>
        <w:t xml:space="preserve">    </w:t>
      </w:r>
      <w:r w:rsidR="00804C7D">
        <w:t xml:space="preserve">       </w:t>
      </w:r>
      <w:r w:rsidR="00A50E1C">
        <w:t xml:space="preserve">  </w:t>
      </w:r>
      <w:r w:rsidR="00E160C1">
        <w:t xml:space="preserve">   </w:t>
      </w:r>
      <w:r w:rsidR="00B8372D">
        <w:t xml:space="preserve"> </w:t>
      </w:r>
      <w:r w:rsidR="004951A5">
        <w:t xml:space="preserve"> </w:t>
      </w:r>
    </w:p>
    <w:p w:rsidR="00A72136" w:rsidRDefault="00A72136" w:rsidP="00CA6264">
      <w:pPr>
        <w:pStyle w:val="NoSpacing"/>
      </w:pPr>
    </w:p>
    <w:p w:rsidR="00A72136" w:rsidRPr="00A44448" w:rsidRDefault="00A44448" w:rsidP="00CA6264">
      <w:pPr>
        <w:pStyle w:val="NoSpacing"/>
      </w:pPr>
      <w:r>
        <w:rPr>
          <w:b/>
        </w:rPr>
        <w:t>Wallowa River Wilson-</w:t>
      </w:r>
      <w:proofErr w:type="spellStart"/>
      <w:r>
        <w:rPr>
          <w:b/>
        </w:rPr>
        <w:t>Haun</w:t>
      </w:r>
      <w:proofErr w:type="spellEnd"/>
      <w:r>
        <w:rPr>
          <w:b/>
        </w:rPr>
        <w:t xml:space="preserve"> Project Design Budget Modification:  </w:t>
      </w:r>
      <w:r w:rsidR="00F97578">
        <w:t>Levi Old</w:t>
      </w:r>
      <w:r w:rsidR="00B6461E">
        <w:t>, Northeast Oregon Project Manager out of Baker City</w:t>
      </w:r>
      <w:r w:rsidR="00F97578">
        <w:t xml:space="preserve"> </w:t>
      </w:r>
      <w:r w:rsidR="0050305C">
        <w:t xml:space="preserve">for Trout Unlimited (TU) </w:t>
      </w:r>
      <w:r w:rsidR="00F97578">
        <w:t xml:space="preserve">introduced himself.  </w:t>
      </w:r>
      <w:r w:rsidR="00B6461E">
        <w:t>He thanked the Board for reviewing their project proposals. Levi and other partners</w:t>
      </w:r>
      <w:r w:rsidR="00F97578">
        <w:t xml:space="preserve"> </w:t>
      </w:r>
      <w:r w:rsidR="00B6461E">
        <w:t>have</w:t>
      </w:r>
      <w:r w:rsidR="00F97578">
        <w:t xml:space="preserve"> been working on this project </w:t>
      </w:r>
      <w:r w:rsidR="00B6461E">
        <w:t>on</w:t>
      </w:r>
      <w:r w:rsidR="00F97578">
        <w:t xml:space="preserve"> Ian Wilson</w:t>
      </w:r>
      <w:r w:rsidR="00C05885">
        <w:t>’s</w:t>
      </w:r>
      <w:r w:rsidR="00F97578">
        <w:t xml:space="preserve"> </w:t>
      </w:r>
      <w:r w:rsidR="00B6461E">
        <w:t>property in Wallow County.</w:t>
      </w:r>
      <w:r w:rsidR="00F97578">
        <w:t xml:space="preserve">  </w:t>
      </w:r>
      <w:r w:rsidR="00B6461E">
        <w:t xml:space="preserve">The project is about a mile from the main stem of the Wallowa River.  </w:t>
      </w:r>
      <w:r w:rsidR="0050305C">
        <w:t>They have b</w:t>
      </w:r>
      <w:r w:rsidR="00B6461E">
        <w:t>een working on both instream flow a</w:t>
      </w:r>
      <w:r w:rsidR="00C05885">
        <w:t>nd</w:t>
      </w:r>
      <w:r w:rsidR="00B6461E">
        <w:t xml:space="preserve"> habitat restoration for floodplain ecology. </w:t>
      </w:r>
      <w:r w:rsidR="0050305C">
        <w:t xml:space="preserve">They received funding last March from BPA. </w:t>
      </w:r>
      <w:r w:rsidR="00B6461E">
        <w:t xml:space="preserve">The original estimated cost for </w:t>
      </w:r>
      <w:r w:rsidR="0050305C">
        <w:t xml:space="preserve">the </w:t>
      </w:r>
      <w:r w:rsidR="00B6461E">
        <w:t xml:space="preserve">design phase was around $93,000. </w:t>
      </w:r>
      <w:r w:rsidR="0050305C">
        <w:t xml:space="preserve"> </w:t>
      </w:r>
      <w:r w:rsidR="00B6461E">
        <w:t xml:space="preserve">After the bids came in, the review team (TU, GRMW, NPT, </w:t>
      </w:r>
      <w:proofErr w:type="gramStart"/>
      <w:r w:rsidR="00B6461E">
        <w:t>ODFW</w:t>
      </w:r>
      <w:proofErr w:type="gramEnd"/>
      <w:r w:rsidR="00B6461E">
        <w:t xml:space="preserve">) chose </w:t>
      </w:r>
      <w:r w:rsidR="00F57940">
        <w:t xml:space="preserve">to contract with </w:t>
      </w:r>
      <w:r w:rsidR="00B6461E">
        <w:t>Wolf Water Resources</w:t>
      </w:r>
      <w:r w:rsidR="0050305C">
        <w:t xml:space="preserve">.  This project is in a high priority area on the main stem of the river and there is an opportunity to work with neighboring landowners in the future.  </w:t>
      </w:r>
      <w:r w:rsidR="00326D40">
        <w:t xml:space="preserve">They are working with the design firm </w:t>
      </w:r>
      <w:r w:rsidR="00326D40">
        <w:lastRenderedPageBreak/>
        <w:t>and have a 15% concept. The 15% concept will be reviewed by the review team and BPA.</w:t>
      </w:r>
      <w:r w:rsidR="00710C3B">
        <w:t xml:space="preserve">  </w:t>
      </w:r>
      <w:r w:rsidR="00F97578">
        <w:t>Levi s</w:t>
      </w:r>
      <w:r w:rsidR="00F57940">
        <w:t xml:space="preserve">tated they fell short on funds and are </w:t>
      </w:r>
      <w:r w:rsidR="00F97578">
        <w:t>requesting additional BPA funds of $23,652 for design work</w:t>
      </w:r>
      <w:r w:rsidR="00C1585F">
        <w:t xml:space="preserve"> and TU</w:t>
      </w:r>
      <w:r w:rsidR="00AB54F1">
        <w:t>’s</w:t>
      </w:r>
      <w:r w:rsidR="00C1585F">
        <w:t xml:space="preserve"> indirect costs</w:t>
      </w:r>
      <w:r w:rsidR="00F97578">
        <w:t xml:space="preserve">. </w:t>
      </w:r>
      <w:r w:rsidR="00C1585F">
        <w:t xml:space="preserve"> </w:t>
      </w:r>
      <w:r w:rsidR="007F735E">
        <w:t>He shared the design cost of three nearby projects: Wolf</w:t>
      </w:r>
      <w:r w:rsidR="00326D40">
        <w:t xml:space="preserve"> Wetland at </w:t>
      </w:r>
      <w:r w:rsidR="007F735E">
        <w:t>$</w:t>
      </w:r>
      <w:r w:rsidR="00326D40">
        <w:t>102,090</w:t>
      </w:r>
      <w:r w:rsidR="007F735E">
        <w:t>, City of Lostine</w:t>
      </w:r>
      <w:r w:rsidR="00326D40">
        <w:t xml:space="preserve"> at</w:t>
      </w:r>
      <w:r w:rsidR="007F735E">
        <w:t xml:space="preserve"> $</w:t>
      </w:r>
      <w:r w:rsidR="00326D40">
        <w:t>121,508</w:t>
      </w:r>
      <w:r w:rsidR="007F735E">
        <w:t xml:space="preserve"> and McDaniel</w:t>
      </w:r>
      <w:r w:rsidR="00326D40">
        <w:t xml:space="preserve"> Phase III at</w:t>
      </w:r>
      <w:r w:rsidR="007F735E">
        <w:t xml:space="preserve"> $</w:t>
      </w:r>
      <w:r w:rsidR="00326D40">
        <w:t>132,972</w:t>
      </w:r>
      <w:r w:rsidR="007F735E">
        <w:t xml:space="preserve">.  </w:t>
      </w:r>
      <w:r w:rsidR="00326D40">
        <w:t>T</w:t>
      </w:r>
      <w:r w:rsidR="007F735E">
        <w:t>he</w:t>
      </w:r>
      <w:r w:rsidR="00F57940">
        <w:t>y feel the</w:t>
      </w:r>
      <w:r w:rsidR="007F735E">
        <w:t xml:space="preserve"> design cost</w:t>
      </w:r>
      <w:r w:rsidR="005E2AF5">
        <w:t xml:space="preserve"> being asked for </w:t>
      </w:r>
      <w:r w:rsidR="00976757">
        <w:t>is reasonabl</w:t>
      </w:r>
      <w:r w:rsidR="007F735E">
        <w:t xml:space="preserve">e. </w:t>
      </w:r>
      <w:r w:rsidR="005E2AF5">
        <w:t xml:space="preserve"> </w:t>
      </w:r>
      <w:r w:rsidR="00326D40">
        <w:t>J</w:t>
      </w:r>
      <w:r w:rsidR="00F97578">
        <w:t>esse Steele indicated that a couple of projects have been delayed a year</w:t>
      </w:r>
      <w:r w:rsidR="00F57940">
        <w:t>, making</w:t>
      </w:r>
      <w:r w:rsidR="00F97578">
        <w:t xml:space="preserve"> funds available to cover the </w:t>
      </w:r>
      <w:r w:rsidR="00ED5BEB">
        <w:t xml:space="preserve">additional </w:t>
      </w:r>
      <w:r w:rsidR="007F735E">
        <w:t>cost</w:t>
      </w:r>
      <w:r w:rsidR="00ED5BEB">
        <w:t xml:space="preserve">. </w:t>
      </w:r>
      <w:r w:rsidR="00F97578">
        <w:t xml:space="preserve"> Larry </w:t>
      </w:r>
      <w:proofErr w:type="spellStart"/>
      <w:r w:rsidR="00F97578">
        <w:t>Nall</w:t>
      </w:r>
      <w:proofErr w:type="spellEnd"/>
      <w:r w:rsidR="00F97578">
        <w:t xml:space="preserve"> moved to approve the additional funding, Jed </w:t>
      </w:r>
      <w:proofErr w:type="spellStart"/>
      <w:r w:rsidR="00F97578">
        <w:t>Hassinger</w:t>
      </w:r>
      <w:proofErr w:type="spellEnd"/>
      <w:r w:rsidR="00F97578">
        <w:t xml:space="preserve"> seconded and the motion carried.    </w:t>
      </w:r>
    </w:p>
    <w:p w:rsidR="00004C3C" w:rsidRDefault="00004C3C" w:rsidP="00CA6264">
      <w:pPr>
        <w:pStyle w:val="NoSpacing"/>
      </w:pPr>
    </w:p>
    <w:p w:rsidR="007F735E" w:rsidRDefault="007F735E" w:rsidP="00CA6264">
      <w:pPr>
        <w:pStyle w:val="NoSpacing"/>
      </w:pPr>
      <w:r>
        <w:rPr>
          <w:b/>
        </w:rPr>
        <w:t xml:space="preserve">Wallowa River </w:t>
      </w:r>
      <w:proofErr w:type="spellStart"/>
      <w:r>
        <w:rPr>
          <w:b/>
        </w:rPr>
        <w:t>Tamkaliks</w:t>
      </w:r>
      <w:proofErr w:type="spellEnd"/>
      <w:r>
        <w:rPr>
          <w:b/>
        </w:rPr>
        <w:t xml:space="preserve"> Restoration Project Budget Modification:</w:t>
      </w:r>
      <w:r>
        <w:t xml:space="preserve"> Katie </w:t>
      </w:r>
      <w:proofErr w:type="spellStart"/>
      <w:r>
        <w:t>Frenyea</w:t>
      </w:r>
      <w:proofErr w:type="spellEnd"/>
      <w:r>
        <w:t xml:space="preserve">, NPT, </w:t>
      </w:r>
      <w:r w:rsidR="00902293">
        <w:t xml:space="preserve">shared </w:t>
      </w:r>
      <w:r>
        <w:t xml:space="preserve">background </w:t>
      </w:r>
      <w:r w:rsidR="00F57940">
        <w:t xml:space="preserve">information </w:t>
      </w:r>
      <w:r>
        <w:t>o</w:t>
      </w:r>
      <w:r w:rsidR="00F57940">
        <w:t>n</w:t>
      </w:r>
      <w:r>
        <w:t xml:space="preserve"> this project.  </w:t>
      </w:r>
      <w:r w:rsidR="004C76B1">
        <w:t xml:space="preserve">It took </w:t>
      </w:r>
      <w:r w:rsidR="00B44C29">
        <w:t>about 10 y</w:t>
      </w:r>
      <w:r w:rsidR="004C76B1">
        <w:t xml:space="preserve">ears to get to </w:t>
      </w:r>
      <w:r w:rsidR="00C05885">
        <w:t>construction taking place this year</w:t>
      </w:r>
      <w:r w:rsidR="004C76B1">
        <w:t xml:space="preserve">.  </w:t>
      </w:r>
      <w:r w:rsidR="00B44C29">
        <w:t>Wh</w:t>
      </w:r>
      <w:r w:rsidR="00C05885">
        <w:t>ile</w:t>
      </w:r>
      <w:r w:rsidR="00B44C29">
        <w:t xml:space="preserve"> looking into the implementation, they found that they needed more </w:t>
      </w:r>
      <w:r w:rsidR="004C76B1">
        <w:t>Geo technical information</w:t>
      </w:r>
      <w:r w:rsidR="00B44C29">
        <w:t xml:space="preserve"> because there w</w:t>
      </w:r>
      <w:r w:rsidR="00181DB3">
        <w:t>ere</w:t>
      </w:r>
      <w:r w:rsidR="00B44C29">
        <w:t xml:space="preserve"> bedrock shelves throughout the project area.  </w:t>
      </w:r>
      <w:r w:rsidR="00181DB3">
        <w:t>Many things took place i.e.,</w:t>
      </w:r>
      <w:r w:rsidR="004C76B1">
        <w:t xml:space="preserve"> </w:t>
      </w:r>
      <w:r w:rsidR="00B44C29">
        <w:t xml:space="preserve">changing </w:t>
      </w:r>
      <w:r w:rsidR="00181DB3">
        <w:t xml:space="preserve">the </w:t>
      </w:r>
      <w:r w:rsidR="004C76B1">
        <w:t>design engineering firms</w:t>
      </w:r>
      <w:r w:rsidR="00181DB3">
        <w:t>;</w:t>
      </w:r>
      <w:r w:rsidR="004C76B1">
        <w:t xml:space="preserve"> major changes in the design; bids were higher than expected</w:t>
      </w:r>
      <w:r w:rsidR="00B44C29">
        <w:t>; needed a larger budget to continue</w:t>
      </w:r>
      <w:r w:rsidR="00146DE6">
        <w:t xml:space="preserve"> the work</w:t>
      </w:r>
      <w:r w:rsidR="00B44C29">
        <w:t>; floodplain and wetland grating</w:t>
      </w:r>
      <w:r w:rsidR="00C92132">
        <w:t>;</w:t>
      </w:r>
      <w:r w:rsidR="00B44C29">
        <w:t xml:space="preserve"> and additional adjustments</w:t>
      </w:r>
      <w:r w:rsidR="004C76B1">
        <w:t>.</w:t>
      </w:r>
      <w:r w:rsidR="00B44C29">
        <w:t xml:space="preserve"> </w:t>
      </w:r>
      <w:r w:rsidR="004C76B1">
        <w:t xml:space="preserve"> She indicated that they are seeking $100,000 </w:t>
      </w:r>
      <w:r w:rsidR="005E2AF5">
        <w:t xml:space="preserve">additional </w:t>
      </w:r>
      <w:r w:rsidR="004C76B1">
        <w:t>fund</w:t>
      </w:r>
      <w:r w:rsidR="00AB54F1">
        <w:t>ing</w:t>
      </w:r>
      <w:r w:rsidR="00C92132">
        <w:t xml:space="preserve"> for </w:t>
      </w:r>
      <w:r w:rsidR="00B44C29">
        <w:t xml:space="preserve">dewatering $37,384; oversite for RIO </w:t>
      </w:r>
      <w:r w:rsidR="004C76B1">
        <w:t xml:space="preserve">$14,476; </w:t>
      </w:r>
      <w:r w:rsidR="00B44C29">
        <w:t xml:space="preserve">planting </w:t>
      </w:r>
      <w:r w:rsidR="004C76B1">
        <w:t>$11</w:t>
      </w:r>
      <w:r w:rsidR="000A2DB0">
        <w:t>,</w:t>
      </w:r>
      <w:r w:rsidR="004C76B1">
        <w:t xml:space="preserve">350; </w:t>
      </w:r>
      <w:r w:rsidR="00B44C29">
        <w:t>installation $12,590</w:t>
      </w:r>
      <w:r w:rsidR="004C76B1">
        <w:t xml:space="preserve">; </w:t>
      </w:r>
      <w:r w:rsidR="00B44C29">
        <w:t xml:space="preserve">fencing 10 acres </w:t>
      </w:r>
      <w:r w:rsidR="004C76B1">
        <w:t xml:space="preserve">$12,500; </w:t>
      </w:r>
      <w:r w:rsidR="00C92132">
        <w:t xml:space="preserve">and </w:t>
      </w:r>
      <w:r w:rsidR="00A74299">
        <w:t xml:space="preserve">racking materials </w:t>
      </w:r>
      <w:r w:rsidR="004C76B1">
        <w:t>$11,700</w:t>
      </w:r>
      <w:r w:rsidR="00A74299">
        <w:t>.</w:t>
      </w:r>
      <w:r w:rsidR="004C76B1">
        <w:t xml:space="preserve">  Katie will send out a budget spreadsheet to the Board. </w:t>
      </w:r>
      <w:r w:rsidR="00A74299">
        <w:t xml:space="preserve"> </w:t>
      </w:r>
      <w:r w:rsidR="002C07A2">
        <w:t xml:space="preserve">Jesse Steele indicated that there have been conversations with BPA and </w:t>
      </w:r>
      <w:r w:rsidR="00C05885">
        <w:t>they are</w:t>
      </w:r>
      <w:r w:rsidR="002C07A2">
        <w:t xml:space="preserve"> supportive in the additional funding.  Katie stated that </w:t>
      </w:r>
      <w:r w:rsidR="00C92132">
        <w:t xml:space="preserve">after talking with the contractor and others, </w:t>
      </w:r>
      <w:r w:rsidR="002C07A2">
        <w:t xml:space="preserve">the $100,000 should be enough to get where </w:t>
      </w:r>
      <w:r w:rsidR="00146DE6">
        <w:t>they</w:t>
      </w:r>
      <w:r w:rsidR="002C07A2">
        <w:t xml:space="preserve"> need to be plus she earmarked other </w:t>
      </w:r>
      <w:r w:rsidR="00C05885">
        <w:t xml:space="preserve">program </w:t>
      </w:r>
      <w:r w:rsidR="002C07A2">
        <w:t>fund</w:t>
      </w:r>
      <w:r w:rsidR="000A7E5B">
        <w:t>s</w:t>
      </w:r>
      <w:r w:rsidR="002C07A2">
        <w:t xml:space="preserve"> if needed.</w:t>
      </w:r>
      <w:r w:rsidR="000A7E5B">
        <w:t xml:space="preserve"> </w:t>
      </w:r>
      <w:r w:rsidR="00C05885">
        <w:t xml:space="preserve"> </w:t>
      </w:r>
      <w:r w:rsidR="000A7E5B">
        <w:t xml:space="preserve">She indicated that there has been a lot of discussion on the area and </w:t>
      </w:r>
      <w:r w:rsidR="00C92132">
        <w:t>on</w:t>
      </w:r>
      <w:r w:rsidR="000A7E5B">
        <w:t xml:space="preserve"> the benefits. </w:t>
      </w:r>
      <w:r w:rsidR="00146DE6">
        <w:t>T</w:t>
      </w:r>
      <w:r w:rsidR="000A7E5B">
        <w:t xml:space="preserve">hey feel that they made the right choice in slowing down the </w:t>
      </w:r>
      <w:r w:rsidR="00A74299">
        <w:t>project</w:t>
      </w:r>
      <w:r w:rsidR="000A7E5B">
        <w:t xml:space="preserve">.  Larry </w:t>
      </w:r>
      <w:proofErr w:type="spellStart"/>
      <w:r w:rsidR="000A7E5B">
        <w:t>Nall</w:t>
      </w:r>
      <w:proofErr w:type="spellEnd"/>
      <w:r w:rsidR="000A7E5B">
        <w:t xml:space="preserve"> asked if we normally use </w:t>
      </w:r>
      <w:proofErr w:type="spellStart"/>
      <w:r w:rsidR="000A7E5B">
        <w:t>Geotech</w:t>
      </w:r>
      <w:proofErr w:type="spellEnd"/>
      <w:r w:rsidR="000A7E5B">
        <w:t xml:space="preserve"> </w:t>
      </w:r>
      <w:proofErr w:type="gramStart"/>
      <w:r w:rsidR="000A7E5B">
        <w:t>engineering?</w:t>
      </w:r>
      <w:proofErr w:type="gramEnd"/>
      <w:r w:rsidR="000A7E5B">
        <w:t xml:space="preserve">  </w:t>
      </w:r>
      <w:r w:rsidR="00AB54F1">
        <w:t>I</w:t>
      </w:r>
      <w:r w:rsidR="000A7E5B">
        <w:t>n the last ten years</w:t>
      </w:r>
      <w:r w:rsidR="00902293">
        <w:t>,</w:t>
      </w:r>
      <w:r w:rsidR="000A7E5B">
        <w:t xml:space="preserve"> have we ran into this kind of bedrock issues</w:t>
      </w:r>
      <w:r w:rsidR="00A74299">
        <w:t xml:space="preserve"> and other underground issues</w:t>
      </w:r>
      <w:r w:rsidR="000A7E5B">
        <w:t xml:space="preserve">?  Allen Childs indicated that </w:t>
      </w:r>
      <w:r w:rsidR="00AB54F1">
        <w:t>Bureau of Reclamation (</w:t>
      </w:r>
      <w:r w:rsidR="000A7E5B">
        <w:t>BOR</w:t>
      </w:r>
      <w:r w:rsidR="00AB54F1">
        <w:t>)</w:t>
      </w:r>
      <w:r w:rsidR="000A7E5B">
        <w:t xml:space="preserve"> </w:t>
      </w:r>
      <w:r w:rsidR="00AB54F1">
        <w:t xml:space="preserve">has </w:t>
      </w:r>
      <w:r w:rsidR="000A7E5B">
        <w:t xml:space="preserve">done </w:t>
      </w:r>
      <w:proofErr w:type="spellStart"/>
      <w:r w:rsidR="000A7E5B">
        <w:t>GeoThermo</w:t>
      </w:r>
      <w:proofErr w:type="spellEnd"/>
      <w:r w:rsidR="00902293">
        <w:t xml:space="preserve"> work</w:t>
      </w:r>
      <w:r w:rsidR="000A7E5B">
        <w:t xml:space="preserve"> </w:t>
      </w:r>
      <w:r w:rsidR="00A74299">
        <w:t xml:space="preserve">with sound equipment </w:t>
      </w:r>
      <w:r w:rsidR="00C92132">
        <w:t>o</w:t>
      </w:r>
      <w:r w:rsidR="000A7E5B">
        <w:t xml:space="preserve">n </w:t>
      </w:r>
      <w:r w:rsidR="00902293">
        <w:t xml:space="preserve">the </w:t>
      </w:r>
      <w:r w:rsidR="000A7E5B">
        <w:t xml:space="preserve">Bird Track Springs </w:t>
      </w:r>
      <w:r w:rsidR="00181DB3">
        <w:t xml:space="preserve">and the Longley Meadows </w:t>
      </w:r>
      <w:r w:rsidR="000A7E5B">
        <w:t>project</w:t>
      </w:r>
      <w:r w:rsidR="00181DB3">
        <w:t xml:space="preserve">s.  </w:t>
      </w:r>
      <w:r w:rsidR="000A7E5B">
        <w:t xml:space="preserve">Jim Webster stated that he ran into </w:t>
      </w:r>
      <w:r w:rsidR="00181DB3">
        <w:t xml:space="preserve">bedrock </w:t>
      </w:r>
      <w:r w:rsidR="000A7E5B">
        <w:t>in Umatilla and Walla Walla</w:t>
      </w:r>
      <w:r w:rsidR="00861E02">
        <w:t xml:space="preserve">.  You usually don’t run into it in a floodplain area.  Katie mentioned that this project goes through the town of Wallowa.  Jim Webster moved to approve the budget increase; Dave Yost seconded and the motion carried. </w:t>
      </w:r>
      <w:r w:rsidR="000A7E5B">
        <w:t xml:space="preserve"> </w:t>
      </w:r>
    </w:p>
    <w:p w:rsidR="00902293" w:rsidRDefault="00902293" w:rsidP="00CA6264">
      <w:pPr>
        <w:pStyle w:val="NoSpacing"/>
        <w:rPr>
          <w:b/>
        </w:rPr>
      </w:pPr>
    </w:p>
    <w:p w:rsidR="007F735E" w:rsidRDefault="007F735E" w:rsidP="00CA6264">
      <w:pPr>
        <w:pStyle w:val="NoSpacing"/>
        <w:rPr>
          <w:b/>
        </w:rPr>
      </w:pPr>
      <w:r>
        <w:rPr>
          <w:b/>
        </w:rPr>
        <w:t>Partner Reports:</w:t>
      </w:r>
    </w:p>
    <w:p w:rsidR="007F735E" w:rsidRDefault="007F735E" w:rsidP="00CA6264">
      <w:pPr>
        <w:pStyle w:val="NoSpacing"/>
        <w:rPr>
          <w:b/>
        </w:rPr>
      </w:pPr>
    </w:p>
    <w:p w:rsidR="007F735E" w:rsidRPr="00861E02" w:rsidRDefault="007F735E" w:rsidP="00CA6264">
      <w:pPr>
        <w:pStyle w:val="NoSpacing"/>
      </w:pPr>
      <w:r>
        <w:rPr>
          <w:b/>
          <w:u w:val="single"/>
        </w:rPr>
        <w:t>Union Soil and Water Conservation District</w:t>
      </w:r>
      <w:r w:rsidR="00AB54F1">
        <w:rPr>
          <w:b/>
          <w:u w:val="single"/>
        </w:rPr>
        <w:t xml:space="preserve"> (USWCD)</w:t>
      </w:r>
      <w:r>
        <w:rPr>
          <w:b/>
          <w:u w:val="single"/>
        </w:rPr>
        <w:t>:</w:t>
      </w:r>
      <w:r w:rsidR="00861E02" w:rsidRPr="00861E02">
        <w:t xml:space="preserve">  </w:t>
      </w:r>
      <w:r w:rsidR="00861E02">
        <w:t xml:space="preserve">Jim Webster reported that they have been swamped </w:t>
      </w:r>
      <w:r w:rsidR="005E2AF5">
        <w:t xml:space="preserve">with work </w:t>
      </w:r>
      <w:r w:rsidR="00861E02">
        <w:t xml:space="preserve">for a few months </w:t>
      </w:r>
      <w:r w:rsidR="0088441D">
        <w:t xml:space="preserve">working on three projects that </w:t>
      </w:r>
      <w:r w:rsidR="00146DE6">
        <w:t>they</w:t>
      </w:r>
      <w:r w:rsidR="0088441D">
        <w:t xml:space="preserve"> want to construct this year. </w:t>
      </w:r>
      <w:r w:rsidR="00C05885">
        <w:t xml:space="preserve"> T</w:t>
      </w:r>
      <w:r w:rsidR="00146DE6">
        <w:t xml:space="preserve">hey are </w:t>
      </w:r>
      <w:r w:rsidR="0088441D">
        <w:t xml:space="preserve">working on two diversion dams </w:t>
      </w:r>
      <w:r w:rsidR="00C05885">
        <w:t>on the Willow Creek Fish Passage project</w:t>
      </w:r>
      <w:r w:rsidR="003347A8">
        <w:t xml:space="preserve"> north of </w:t>
      </w:r>
      <w:proofErr w:type="spellStart"/>
      <w:r w:rsidR="003347A8">
        <w:t>Imbler</w:t>
      </w:r>
      <w:proofErr w:type="spellEnd"/>
      <w:r w:rsidR="0088441D">
        <w:t xml:space="preserve">.  They have final designs and </w:t>
      </w:r>
      <w:r w:rsidR="00861E02">
        <w:t>the permit</w:t>
      </w:r>
      <w:r w:rsidR="0088441D">
        <w:t xml:space="preserve"> application</w:t>
      </w:r>
      <w:r w:rsidR="00861E02">
        <w:t>s are currently under review</w:t>
      </w:r>
      <w:r w:rsidR="0088441D">
        <w:t xml:space="preserve">.  </w:t>
      </w:r>
      <w:r w:rsidR="00146DE6">
        <w:t>They are d</w:t>
      </w:r>
      <w:r w:rsidR="0088441D">
        <w:t xml:space="preserve">eveloping </w:t>
      </w:r>
      <w:r w:rsidR="00861E02">
        <w:t xml:space="preserve">the request for </w:t>
      </w:r>
      <w:r w:rsidR="0088441D">
        <w:t xml:space="preserve">proposals for the construction contractor. </w:t>
      </w:r>
      <w:r w:rsidR="003347A8">
        <w:t xml:space="preserve"> </w:t>
      </w:r>
      <w:r w:rsidR="00861E02">
        <w:t xml:space="preserve">On </w:t>
      </w:r>
      <w:r w:rsidR="00AB54F1">
        <w:t xml:space="preserve">the </w:t>
      </w:r>
      <w:r w:rsidR="00861E02">
        <w:t xml:space="preserve">CC38 project </w:t>
      </w:r>
      <w:r w:rsidR="0088441D">
        <w:t xml:space="preserve">on Catherine Creek </w:t>
      </w:r>
      <w:r w:rsidR="00861E02">
        <w:t xml:space="preserve">downstream from Union, </w:t>
      </w:r>
      <w:r w:rsidR="003347A8">
        <w:t xml:space="preserve">they are </w:t>
      </w:r>
      <w:r w:rsidR="0088441D">
        <w:t xml:space="preserve">working with </w:t>
      </w:r>
      <w:r w:rsidR="00861E02">
        <w:t>U</w:t>
      </w:r>
      <w:r w:rsidR="0088441D">
        <w:t>.</w:t>
      </w:r>
      <w:r w:rsidR="00861E02">
        <w:t>S</w:t>
      </w:r>
      <w:r w:rsidR="0088441D">
        <w:t>.</w:t>
      </w:r>
      <w:r w:rsidR="00AB54F1">
        <w:t xml:space="preserve"> Fish &amp; Wildlife</w:t>
      </w:r>
      <w:r w:rsidR="00861E02">
        <w:t xml:space="preserve"> </w:t>
      </w:r>
      <w:r w:rsidR="0088441D">
        <w:t xml:space="preserve">Service on the </w:t>
      </w:r>
      <w:r w:rsidR="00146DE6">
        <w:t>Endangered Species Act (</w:t>
      </w:r>
      <w:r w:rsidR="0088441D">
        <w:t>ESA</w:t>
      </w:r>
      <w:r w:rsidR="00146DE6">
        <w:t>)</w:t>
      </w:r>
      <w:r w:rsidR="0088441D">
        <w:t xml:space="preserve"> </w:t>
      </w:r>
      <w:r w:rsidR="00861E02">
        <w:t xml:space="preserve">requirements </w:t>
      </w:r>
      <w:r w:rsidR="0088441D">
        <w:t xml:space="preserve">under the Partner’s Program.  </w:t>
      </w:r>
      <w:r w:rsidR="00146DE6">
        <w:t>The l</w:t>
      </w:r>
      <w:r w:rsidR="0088441D">
        <w:t xml:space="preserve">andowners signed into an agreement through this program.  All permit applications are under review. </w:t>
      </w:r>
      <w:r w:rsidR="00C05885">
        <w:t>They are p</w:t>
      </w:r>
      <w:r w:rsidR="0088441D">
        <w:t>lanning to start</w:t>
      </w:r>
      <w:r w:rsidR="00861E02">
        <w:t xml:space="preserve"> work </w:t>
      </w:r>
      <w:r w:rsidR="0088441D">
        <w:t>the</w:t>
      </w:r>
      <w:r w:rsidR="00336468">
        <w:t xml:space="preserve"> end of June</w:t>
      </w:r>
      <w:r w:rsidR="00861E02">
        <w:t xml:space="preserve">. </w:t>
      </w:r>
      <w:r w:rsidR="0088441D">
        <w:t xml:space="preserve"> </w:t>
      </w:r>
      <w:r w:rsidR="00C05885">
        <w:t>K</w:t>
      </w:r>
      <w:r w:rsidR="00861E02">
        <w:t>i</w:t>
      </w:r>
      <w:r w:rsidR="00870072">
        <w:t>n</w:t>
      </w:r>
      <w:r w:rsidR="00861E02">
        <w:t xml:space="preserve">sley </w:t>
      </w:r>
      <w:r w:rsidR="00336468">
        <w:t>property</w:t>
      </w:r>
      <w:r w:rsidR="00870072">
        <w:t>,</w:t>
      </w:r>
      <w:r w:rsidR="00861E02">
        <w:t xml:space="preserve"> </w:t>
      </w:r>
      <w:r w:rsidR="00336468">
        <w:t>which is the downstream portion of the CC44 complex, they have</w:t>
      </w:r>
      <w:r w:rsidR="00861E02">
        <w:t xml:space="preserve"> final design and </w:t>
      </w:r>
      <w:r w:rsidR="00146DE6">
        <w:t xml:space="preserve">are </w:t>
      </w:r>
      <w:r w:rsidR="00336468">
        <w:t xml:space="preserve">putting together a </w:t>
      </w:r>
      <w:r w:rsidR="00861E02">
        <w:t xml:space="preserve">proposal </w:t>
      </w:r>
      <w:r w:rsidR="00870072">
        <w:t>for construction</w:t>
      </w:r>
      <w:r w:rsidR="00146DE6">
        <w:t xml:space="preserve"> funding</w:t>
      </w:r>
      <w:r w:rsidR="00861E02">
        <w:t>.</w:t>
      </w:r>
      <w:r w:rsidR="00146DE6">
        <w:t xml:space="preserve"> </w:t>
      </w:r>
      <w:r w:rsidR="00861E02">
        <w:t xml:space="preserve"> </w:t>
      </w:r>
      <w:r w:rsidR="00AB54F1">
        <w:t xml:space="preserve">On the </w:t>
      </w:r>
      <w:r w:rsidR="00861E02">
        <w:t>Buffalo Flat</w:t>
      </w:r>
      <w:r w:rsidR="00870072">
        <w:t>s</w:t>
      </w:r>
      <w:r w:rsidR="00861E02">
        <w:t xml:space="preserve"> </w:t>
      </w:r>
      <w:r w:rsidR="00146DE6">
        <w:t>p</w:t>
      </w:r>
      <w:r w:rsidR="00861E02">
        <w:t xml:space="preserve">roject, they are </w:t>
      </w:r>
      <w:r w:rsidR="00870072">
        <w:t xml:space="preserve">continuing to </w:t>
      </w:r>
      <w:r w:rsidR="00861E02">
        <w:t>work with BOR</w:t>
      </w:r>
      <w:r w:rsidR="00870072">
        <w:t>.  They contracted with Inter-</w:t>
      </w:r>
      <w:proofErr w:type="spellStart"/>
      <w:r w:rsidR="00870072">
        <w:t>fluve</w:t>
      </w:r>
      <w:proofErr w:type="spellEnd"/>
      <w:r w:rsidR="00870072">
        <w:t xml:space="preserve"> to do the</w:t>
      </w:r>
      <w:r w:rsidR="00861E02">
        <w:t xml:space="preserve"> hydraulic model</w:t>
      </w:r>
      <w:r w:rsidR="00870072">
        <w:t>ing on</w:t>
      </w:r>
      <w:r w:rsidR="00AB54F1">
        <w:t xml:space="preserve"> </w:t>
      </w:r>
      <w:r w:rsidR="00861E02">
        <w:t xml:space="preserve">Little Creek </w:t>
      </w:r>
      <w:r w:rsidR="00870072">
        <w:t>and Catherine Creek.</w:t>
      </w:r>
      <w:r w:rsidR="00861E02">
        <w:t xml:space="preserve">  </w:t>
      </w:r>
    </w:p>
    <w:p w:rsidR="007F735E" w:rsidRDefault="007F735E" w:rsidP="00CA6264">
      <w:pPr>
        <w:pStyle w:val="NoSpacing"/>
        <w:rPr>
          <w:b/>
          <w:u w:val="single"/>
        </w:rPr>
      </w:pPr>
    </w:p>
    <w:p w:rsidR="007F735E" w:rsidRPr="00FB4C73" w:rsidRDefault="007F735E" w:rsidP="00CA6264">
      <w:pPr>
        <w:pStyle w:val="NoSpacing"/>
      </w:pPr>
      <w:r>
        <w:rPr>
          <w:b/>
          <w:u w:val="single"/>
        </w:rPr>
        <w:t>Confederated Tribes of the Umatilla Indian Reservation</w:t>
      </w:r>
      <w:r w:rsidR="00AB54F1">
        <w:rPr>
          <w:b/>
          <w:u w:val="single"/>
        </w:rPr>
        <w:t xml:space="preserve"> (CTUIR)</w:t>
      </w:r>
      <w:r>
        <w:rPr>
          <w:b/>
          <w:u w:val="single"/>
        </w:rPr>
        <w:t>:</w:t>
      </w:r>
      <w:r w:rsidR="00FB4C73" w:rsidRPr="00740E26">
        <w:t xml:space="preserve">  </w:t>
      </w:r>
      <w:r w:rsidR="00FB4C73">
        <w:t xml:space="preserve">Allen Childs stated that they are </w:t>
      </w:r>
      <w:r w:rsidR="00AB54F1">
        <w:t>working o</w:t>
      </w:r>
      <w:r w:rsidR="00FB4C73">
        <w:t xml:space="preserve">n the </w:t>
      </w:r>
      <w:r w:rsidR="00622C9B">
        <w:t>NPPC/</w:t>
      </w:r>
      <w:r w:rsidR="00FB4C73">
        <w:t>ISRP Review pro</w:t>
      </w:r>
      <w:r w:rsidR="00622C9B">
        <w:t>cess</w:t>
      </w:r>
      <w:r w:rsidR="00FB4C73">
        <w:t xml:space="preserve">.  </w:t>
      </w:r>
      <w:r w:rsidR="00622C9B">
        <w:t>They finished a</w:t>
      </w:r>
      <w:r w:rsidR="00740E26">
        <w:t xml:space="preserve"> small portion of </w:t>
      </w:r>
      <w:r w:rsidR="00AB54F1">
        <w:t xml:space="preserve">the </w:t>
      </w:r>
      <w:r w:rsidR="00740E26">
        <w:t>Longley Meadows</w:t>
      </w:r>
      <w:r w:rsidR="00622C9B">
        <w:t xml:space="preserve"> project i</w:t>
      </w:r>
      <w:r w:rsidR="00740E26">
        <w:t>n</w:t>
      </w:r>
      <w:r w:rsidR="00622C9B">
        <w:t xml:space="preserve"> December and will continue working on this project this summer</w:t>
      </w:r>
      <w:r w:rsidR="00740E26">
        <w:t xml:space="preserve">.  </w:t>
      </w:r>
      <w:r w:rsidR="00AB54F1">
        <w:t xml:space="preserve">They are working on the designs for the </w:t>
      </w:r>
      <w:r w:rsidR="00622C9B">
        <w:t xml:space="preserve">McCoy Meadows project on the </w:t>
      </w:r>
      <w:proofErr w:type="spellStart"/>
      <w:r w:rsidR="00622C9B">
        <w:t>Tipperman</w:t>
      </w:r>
      <w:r w:rsidR="00976757">
        <w:t>’s</w:t>
      </w:r>
      <w:proofErr w:type="spellEnd"/>
      <w:r w:rsidR="00976757">
        <w:t xml:space="preserve"> old</w:t>
      </w:r>
      <w:r w:rsidR="00622C9B">
        <w:t xml:space="preserve"> property and on the </w:t>
      </w:r>
      <w:r w:rsidR="00740E26">
        <w:t xml:space="preserve">Upper Fly </w:t>
      </w:r>
      <w:r w:rsidR="00AB54F1">
        <w:t>project</w:t>
      </w:r>
      <w:r w:rsidR="00740E26">
        <w:t>.</w:t>
      </w:r>
      <w:r w:rsidR="00FB4C73">
        <w:t xml:space="preserve">  </w:t>
      </w:r>
    </w:p>
    <w:p w:rsidR="00740E26" w:rsidRDefault="007F735E" w:rsidP="00CA6264">
      <w:pPr>
        <w:pStyle w:val="NoSpacing"/>
      </w:pPr>
      <w:r>
        <w:rPr>
          <w:b/>
          <w:u w:val="single"/>
        </w:rPr>
        <w:lastRenderedPageBreak/>
        <w:t>Forest Service</w:t>
      </w:r>
      <w:r w:rsidR="00AB54F1">
        <w:rPr>
          <w:b/>
          <w:u w:val="single"/>
        </w:rPr>
        <w:t xml:space="preserve"> (FS)</w:t>
      </w:r>
      <w:r>
        <w:rPr>
          <w:b/>
          <w:u w:val="single"/>
        </w:rPr>
        <w:t>:</w:t>
      </w:r>
      <w:r w:rsidR="00740E26">
        <w:t xml:space="preserve">  Bill Gamble mentioned that the </w:t>
      </w:r>
      <w:r w:rsidR="003347A8">
        <w:t xml:space="preserve">in 2020, </w:t>
      </w:r>
      <w:r w:rsidR="00740E26">
        <w:t xml:space="preserve">Wallowa-Whitman </w:t>
      </w:r>
      <w:r w:rsidR="00EC63F9">
        <w:t xml:space="preserve">and the Umatilla </w:t>
      </w:r>
      <w:r w:rsidR="00740E26">
        <w:t>National Forest</w:t>
      </w:r>
      <w:r w:rsidR="00EC63F9">
        <w:t>s</w:t>
      </w:r>
      <w:r w:rsidR="00740E26">
        <w:t xml:space="preserve"> w</w:t>
      </w:r>
      <w:r w:rsidR="00EC63F9">
        <w:t>ere</w:t>
      </w:r>
      <w:r w:rsidR="00740E26">
        <w:t xml:space="preserve"> selected </w:t>
      </w:r>
      <w:r w:rsidR="00EC63F9">
        <w:t>for the 24</w:t>
      </w:r>
      <w:r w:rsidR="00EC63F9" w:rsidRPr="00EC63F9">
        <w:rPr>
          <w:vertAlign w:val="superscript"/>
        </w:rPr>
        <w:t>th</w:t>
      </w:r>
      <w:r w:rsidR="00EC63F9">
        <w:t xml:space="preserve"> Collaborative Forests Landscape Restoration project. </w:t>
      </w:r>
      <w:r w:rsidR="00961B6F">
        <w:t xml:space="preserve"> </w:t>
      </w:r>
      <w:r w:rsidR="00EC63F9">
        <w:t xml:space="preserve">The work will be focused around fire resilience. </w:t>
      </w:r>
      <w:r w:rsidR="00146DE6">
        <w:t xml:space="preserve"> This c</w:t>
      </w:r>
      <w:r w:rsidR="00EC63F9">
        <w:t xml:space="preserve">ould lead into a </w:t>
      </w:r>
      <w:r w:rsidR="00740E26">
        <w:t>10-year life span</w:t>
      </w:r>
      <w:r w:rsidR="00EC63F9">
        <w:t xml:space="preserve">.  </w:t>
      </w:r>
      <w:r w:rsidR="00146DE6">
        <w:t>And a</w:t>
      </w:r>
      <w:r w:rsidR="00EC63F9">
        <w:t>dditional funding agreements to support monit</w:t>
      </w:r>
      <w:r w:rsidR="00740E26">
        <w:t xml:space="preserve">oring efforts. </w:t>
      </w:r>
      <w:r w:rsidR="00EC63F9">
        <w:t xml:space="preserve"> This year, they are setting up a good neighbor authority agreement with ODFW. </w:t>
      </w:r>
      <w:r w:rsidR="00740E26">
        <w:t xml:space="preserve"> </w:t>
      </w:r>
      <w:r w:rsidR="00EC63F9">
        <w:t xml:space="preserve">The </w:t>
      </w:r>
      <w:r w:rsidR="00740E26">
        <w:t>2021 projects</w:t>
      </w:r>
      <w:r w:rsidR="00EC63F9">
        <w:t xml:space="preserve">: </w:t>
      </w:r>
      <w:r w:rsidR="00740E26">
        <w:t xml:space="preserve"> </w:t>
      </w:r>
      <w:r w:rsidR="00EC63F9">
        <w:t>Bill signed for the East Fork Grande Ronde S</w:t>
      </w:r>
      <w:r w:rsidR="00740E26">
        <w:t xml:space="preserve">mall </w:t>
      </w:r>
      <w:r w:rsidR="00EC63F9">
        <w:t>S</w:t>
      </w:r>
      <w:r w:rsidR="00740E26">
        <w:t>treams</w:t>
      </w:r>
      <w:r w:rsidR="00EC63F9">
        <w:t xml:space="preserve"> project;</w:t>
      </w:r>
      <w:r w:rsidR="00740E26">
        <w:t xml:space="preserve"> </w:t>
      </w:r>
      <w:r w:rsidR="00EC63F9">
        <w:t>they are waiting for the heritage report for the M</w:t>
      </w:r>
      <w:r w:rsidR="00740E26">
        <w:t xml:space="preserve">iddle </w:t>
      </w:r>
      <w:r w:rsidR="00EC63F9">
        <w:t>F</w:t>
      </w:r>
      <w:r w:rsidR="00740E26">
        <w:t xml:space="preserve">ly </w:t>
      </w:r>
      <w:r w:rsidR="00EC63F9">
        <w:t>project</w:t>
      </w:r>
      <w:r w:rsidR="00961B6F">
        <w:t xml:space="preserve">.  The report should be submitted in the next few weeks.  That will start the SHIPO and consultation process.  </w:t>
      </w:r>
      <w:r w:rsidR="008471A6">
        <w:t>T</w:t>
      </w:r>
      <w:r w:rsidR="00740E26">
        <w:t>he Grande Ronde Hand Crew</w:t>
      </w:r>
      <w:r w:rsidR="008471A6">
        <w:t xml:space="preserve"> project is waiting to pass NEPA</w:t>
      </w:r>
      <w:r w:rsidR="00740E26">
        <w:t xml:space="preserve">.  </w:t>
      </w:r>
      <w:r w:rsidR="008471A6">
        <w:t>Also this year, they will c</w:t>
      </w:r>
      <w:r w:rsidR="00740E26">
        <w:t xml:space="preserve">ontract for cultural resource surveys and reports on aquatic projects.  </w:t>
      </w:r>
      <w:r w:rsidR="00AB54F1">
        <w:t xml:space="preserve">They </w:t>
      </w:r>
      <w:r w:rsidR="008471A6">
        <w:t>have asked for assistance from the Regional Restoration Team to help with the last reach on the Upper Grande Ronde</w:t>
      </w:r>
      <w:r w:rsidR="00AB54F1">
        <w:t xml:space="preserve"> </w:t>
      </w:r>
      <w:r w:rsidR="00740E26">
        <w:t xml:space="preserve">Mine Tailings project.  </w:t>
      </w:r>
      <w:r w:rsidR="00AB54F1">
        <w:t xml:space="preserve">The </w:t>
      </w:r>
      <w:r w:rsidR="00740E26">
        <w:t xml:space="preserve">Sheep Creek project has </w:t>
      </w:r>
      <w:r w:rsidR="008471A6">
        <w:t xml:space="preserve">cultural resource </w:t>
      </w:r>
      <w:r w:rsidR="00C05885">
        <w:t xml:space="preserve">problems with </w:t>
      </w:r>
      <w:r w:rsidR="00167D95">
        <w:t xml:space="preserve">the </w:t>
      </w:r>
      <w:r w:rsidR="00740E26">
        <w:t xml:space="preserve">insulation </w:t>
      </w:r>
      <w:r w:rsidR="00A222D3">
        <w:t xml:space="preserve">of </w:t>
      </w:r>
      <w:r w:rsidR="008471A6">
        <w:t xml:space="preserve">the </w:t>
      </w:r>
      <w:r w:rsidR="00740E26">
        <w:t xml:space="preserve">beaver </w:t>
      </w:r>
      <w:r w:rsidR="008471A6">
        <w:t xml:space="preserve">dam </w:t>
      </w:r>
      <w:r w:rsidR="00740E26">
        <w:t xml:space="preserve">analogs.  </w:t>
      </w:r>
      <w:r w:rsidR="008471A6">
        <w:t xml:space="preserve">They prepared and submitted a report to CTUIR a couple of weeks ago.  There will be a field trip this summer with CTUIR to discuss this kind of work.  </w:t>
      </w:r>
      <w:r w:rsidR="00740E26">
        <w:t xml:space="preserve">Sarah Brandy will be returning </w:t>
      </w:r>
      <w:r w:rsidR="008471A6">
        <w:t xml:space="preserve">to La Grande Ranger District </w:t>
      </w:r>
      <w:r w:rsidR="002B2D7B">
        <w:t xml:space="preserve">at </w:t>
      </w:r>
      <w:r w:rsidR="008471A6">
        <w:t>the end of</w:t>
      </w:r>
      <w:r w:rsidR="00740E26">
        <w:t xml:space="preserve"> March from her detail.  </w:t>
      </w:r>
      <w:r w:rsidR="00714F65">
        <w:t xml:space="preserve">In Sarah’s absence, </w:t>
      </w:r>
      <w:r w:rsidR="00740E26">
        <w:t>Will Glenn</w:t>
      </w:r>
      <w:r w:rsidR="008471A6">
        <w:t>, stream survey coordinator,</w:t>
      </w:r>
      <w:r w:rsidR="00740E26">
        <w:t xml:space="preserve"> detailed to </w:t>
      </w:r>
      <w:r w:rsidR="00167D95">
        <w:t xml:space="preserve">the </w:t>
      </w:r>
      <w:r w:rsidR="00740E26">
        <w:t>La Grande</w:t>
      </w:r>
      <w:r w:rsidR="00167D95">
        <w:t xml:space="preserve"> Ranger District</w:t>
      </w:r>
      <w:r w:rsidR="00740E26">
        <w:t>.</w:t>
      </w:r>
    </w:p>
    <w:p w:rsidR="00740E26" w:rsidRDefault="00740E26" w:rsidP="00CA6264">
      <w:pPr>
        <w:pStyle w:val="NoSpacing"/>
      </w:pPr>
    </w:p>
    <w:p w:rsidR="007F735E" w:rsidRPr="00740E26" w:rsidRDefault="007F735E" w:rsidP="00CA6264">
      <w:pPr>
        <w:pStyle w:val="NoSpacing"/>
      </w:pPr>
      <w:r>
        <w:rPr>
          <w:b/>
        </w:rPr>
        <w:t>Staff Report:</w:t>
      </w:r>
      <w:r w:rsidR="00740E26">
        <w:t xml:space="preserve">  Jesse Steele reported that the staff’s accountability report for December and January w</w:t>
      </w:r>
      <w:r w:rsidR="00C05885">
        <w:t>as</w:t>
      </w:r>
      <w:r w:rsidR="00740E26">
        <w:t xml:space="preserve"> emailed to the Board (attachment to file).  Kayla Morinaga mentioned that she was </w:t>
      </w:r>
      <w:r w:rsidR="008C483E">
        <w:t xml:space="preserve">contacted by a Forest Service employee </w:t>
      </w:r>
      <w:r w:rsidR="00740E26">
        <w:t xml:space="preserve">looking for </w:t>
      </w:r>
      <w:r w:rsidR="008C483E">
        <w:t xml:space="preserve">current and </w:t>
      </w:r>
      <w:r w:rsidR="00740E26">
        <w:t xml:space="preserve">historical photos </w:t>
      </w:r>
      <w:r w:rsidR="008C483E">
        <w:t>that could be used for interpretative signage</w:t>
      </w:r>
      <w:r w:rsidR="00740E26">
        <w:t xml:space="preserve"> for </w:t>
      </w:r>
      <w:r w:rsidR="00167D95">
        <w:t xml:space="preserve">the </w:t>
      </w:r>
      <w:r w:rsidR="00740E26">
        <w:t xml:space="preserve">Bird Tracks Springs project.  </w:t>
      </w:r>
      <w:r w:rsidR="008C483E">
        <w:t>Kayla</w:t>
      </w:r>
      <w:r w:rsidR="00740E26">
        <w:t xml:space="preserve"> contacted Jerry </w:t>
      </w:r>
      <w:proofErr w:type="spellStart"/>
      <w:r w:rsidR="00740E26">
        <w:t>Gild</w:t>
      </w:r>
      <w:r w:rsidR="00A222D3">
        <w:t>e</w:t>
      </w:r>
      <w:r w:rsidR="00740E26">
        <w:t>mister</w:t>
      </w:r>
      <w:proofErr w:type="spellEnd"/>
      <w:r w:rsidR="008C483E">
        <w:t xml:space="preserve">, who wrote the Watershed History in the Middle and Upper Grande Ronde </w:t>
      </w:r>
      <w:proofErr w:type="spellStart"/>
      <w:r w:rsidR="008C483E">
        <w:t>Subbasins</w:t>
      </w:r>
      <w:proofErr w:type="spellEnd"/>
      <w:r w:rsidR="008C483E">
        <w:t xml:space="preserve"> in the 90s, </w:t>
      </w:r>
      <w:r w:rsidR="00D52BE9">
        <w:t xml:space="preserve">regarding his </w:t>
      </w:r>
      <w:r w:rsidR="008C483E">
        <w:t xml:space="preserve">current and </w:t>
      </w:r>
      <w:r w:rsidR="00D52BE9">
        <w:t xml:space="preserve">historical photos.  Jerry has </w:t>
      </w:r>
      <w:r w:rsidR="00167D95">
        <w:t xml:space="preserve">over </w:t>
      </w:r>
      <w:r w:rsidR="00D52BE9">
        <w:t xml:space="preserve">1000 photos. </w:t>
      </w:r>
      <w:r w:rsidR="008C483E">
        <w:t xml:space="preserve"> </w:t>
      </w:r>
      <w:r w:rsidR="00D52BE9">
        <w:t xml:space="preserve">He asked if GRMW would house his photos.  GRMW </w:t>
      </w:r>
      <w:r w:rsidR="003347A8">
        <w:t xml:space="preserve">agreed to house his </w:t>
      </w:r>
      <w:r w:rsidR="00D52BE9">
        <w:t xml:space="preserve">photos </w:t>
      </w:r>
      <w:r w:rsidR="003347A8">
        <w:t xml:space="preserve">and possibly making them </w:t>
      </w:r>
      <w:r w:rsidR="008C483E">
        <w:t xml:space="preserve">available </w:t>
      </w:r>
      <w:r w:rsidR="00D52BE9">
        <w:t xml:space="preserve">on their website.  Kayla indicated </w:t>
      </w:r>
      <w:r w:rsidR="00146DE6">
        <w:t>GRMW</w:t>
      </w:r>
      <w:r w:rsidR="008C483E">
        <w:t xml:space="preserve"> signed </w:t>
      </w:r>
      <w:r w:rsidR="00146DE6">
        <w:t xml:space="preserve">an agreement </w:t>
      </w:r>
      <w:r w:rsidR="008C483E">
        <w:t>this week with the Forest Service</w:t>
      </w:r>
      <w:r w:rsidR="00146DE6">
        <w:t xml:space="preserve">.  The agreement </w:t>
      </w:r>
      <w:r w:rsidR="008C483E">
        <w:t xml:space="preserve">is for this summer to do effectiveness monitoring in the Upper Grande Ronde Headwaters Initiative area. </w:t>
      </w:r>
      <w:r w:rsidR="00E012C6">
        <w:t xml:space="preserve"> GRMW</w:t>
      </w:r>
      <w:r w:rsidR="008C483E">
        <w:t xml:space="preserve"> </w:t>
      </w:r>
      <w:r w:rsidR="00146DE6">
        <w:t>is</w:t>
      </w:r>
      <w:r w:rsidR="008C483E">
        <w:t xml:space="preserve"> working with </w:t>
      </w:r>
      <w:r w:rsidR="00146DE6">
        <w:t>t</w:t>
      </w:r>
      <w:r w:rsidR="008C483E">
        <w:t>he Columbia River Inter-Tribal Fish Commission (CRITFC)</w:t>
      </w:r>
      <w:r w:rsidR="00D52BE9">
        <w:t xml:space="preserve">.  </w:t>
      </w:r>
      <w:r w:rsidR="008C483E">
        <w:t xml:space="preserve">CRITFC just developed a new Tributary Habitat Assessment protocol.  This </w:t>
      </w:r>
      <w:r w:rsidR="00146DE6">
        <w:t xml:space="preserve">new </w:t>
      </w:r>
      <w:r w:rsidR="008C483E">
        <w:t xml:space="preserve">protocol includes part of the </w:t>
      </w:r>
      <w:proofErr w:type="spellStart"/>
      <w:r w:rsidR="008C483E">
        <w:t>CHaMP</w:t>
      </w:r>
      <w:proofErr w:type="spellEnd"/>
      <w:r w:rsidR="008C483E">
        <w:t xml:space="preserve"> protocol, ODFW Aquatic Inventories </w:t>
      </w:r>
      <w:r w:rsidR="00146DE6">
        <w:t xml:space="preserve">protocol </w:t>
      </w:r>
      <w:r w:rsidR="008C483E">
        <w:t>and the Forest Service Level Two Habitat Survey Metho</w:t>
      </w:r>
      <w:r w:rsidR="00E012C6">
        <w:t>do</w:t>
      </w:r>
      <w:r w:rsidR="008C483E">
        <w:t>logies and they added drone imagery to their protocol.  CRITFC will help pilot this effort this year</w:t>
      </w:r>
      <w:r w:rsidR="00E012C6">
        <w:t xml:space="preserve">.  There </w:t>
      </w:r>
      <w:r w:rsidR="00D52BE9">
        <w:t xml:space="preserve">will </w:t>
      </w:r>
      <w:r w:rsidR="00E012C6">
        <w:t>be</w:t>
      </w:r>
      <w:r w:rsidR="00D52BE9">
        <w:t xml:space="preserve"> a two-person crew surveying </w:t>
      </w:r>
      <w:r w:rsidR="00E012C6">
        <w:t xml:space="preserve">past </w:t>
      </w:r>
      <w:r w:rsidR="00D52BE9">
        <w:t>projects</w:t>
      </w:r>
      <w:r w:rsidR="00E012C6">
        <w:t xml:space="preserve"> and </w:t>
      </w:r>
      <w:r w:rsidR="00D52BE9">
        <w:t xml:space="preserve">CRITFC will survey </w:t>
      </w:r>
      <w:r w:rsidR="00E012C6">
        <w:t>some</w:t>
      </w:r>
      <w:r w:rsidR="00D52BE9">
        <w:t xml:space="preserve"> high priority areas</w:t>
      </w:r>
      <w:r w:rsidR="00167D95">
        <w:t xml:space="preserve"> in the Upper Grande Ronde</w:t>
      </w:r>
      <w:r w:rsidR="00D52BE9">
        <w:t xml:space="preserve">.  </w:t>
      </w:r>
      <w:r w:rsidR="00740E26">
        <w:t xml:space="preserve">  </w:t>
      </w:r>
    </w:p>
    <w:p w:rsidR="007F735E" w:rsidRDefault="007F735E" w:rsidP="00CA6264">
      <w:pPr>
        <w:pStyle w:val="NoSpacing"/>
        <w:rPr>
          <w:b/>
        </w:rPr>
      </w:pPr>
    </w:p>
    <w:p w:rsidR="007F735E" w:rsidRDefault="007F735E" w:rsidP="007F735E">
      <w:pPr>
        <w:pStyle w:val="NoSpacing"/>
      </w:pPr>
      <w:r>
        <w:rPr>
          <w:b/>
        </w:rPr>
        <w:t xml:space="preserve">Opportunity for Public Participation:  </w:t>
      </w:r>
      <w:r w:rsidR="006A04FB" w:rsidRPr="006A04FB">
        <w:t>Opportunity offered.</w:t>
      </w:r>
    </w:p>
    <w:p w:rsidR="007F735E" w:rsidRDefault="007F735E" w:rsidP="007F735E">
      <w:pPr>
        <w:pStyle w:val="NoSpacing"/>
      </w:pPr>
    </w:p>
    <w:p w:rsidR="007F735E" w:rsidRDefault="007F735E" w:rsidP="007F735E">
      <w:pPr>
        <w:pStyle w:val="NoSpacing"/>
      </w:pPr>
      <w:r w:rsidRPr="00405CA6">
        <w:rPr>
          <w:b/>
        </w:rPr>
        <w:t xml:space="preserve">Upcoming Meeting: </w:t>
      </w:r>
      <w:r>
        <w:t xml:space="preserve">The next scheduled meeting will be held on April 27, 2021, at 5:00 p.m. </w:t>
      </w:r>
      <w:r w:rsidR="00167D95">
        <w:t xml:space="preserve">This meeting will include project proposal review. </w:t>
      </w:r>
      <w:r w:rsidR="006A04FB">
        <w:t xml:space="preserve"> </w:t>
      </w:r>
      <w:r>
        <w:t xml:space="preserve">Location to be announced later.  Meeting adjourned at 6:45 p.m. </w:t>
      </w:r>
      <w:r w:rsidR="00902293">
        <w:t xml:space="preserve"> </w:t>
      </w:r>
      <w:r>
        <w:t xml:space="preserve">If you have any questions or comments, please call (541) 663-0570 or write GRMW, 1114 J Avenue, </w:t>
      </w:r>
      <w:proofErr w:type="gramStart"/>
      <w:r>
        <w:t>La</w:t>
      </w:r>
      <w:proofErr w:type="gramEnd"/>
      <w:r>
        <w:t xml:space="preserve"> Grande OR 97850.  To reach us electronically, visit </w:t>
      </w:r>
      <w:hyperlink r:id="rId7" w:history="1">
        <w:r w:rsidRPr="00246209">
          <w:rPr>
            <w:rStyle w:val="Hyperlink"/>
          </w:rPr>
          <w:t>www.grmw.org</w:t>
        </w:r>
      </w:hyperlink>
      <w:r>
        <w:t>.  The mission of the Board of Directors’ of the Grande Ronde Model Watershed is “to develop and oversee the implementation, maintenance and monitoring of coordinated resource management that will enhance the natural resources of the Grande Ronde River Basin.”</w:t>
      </w:r>
    </w:p>
    <w:p w:rsidR="0038035D" w:rsidRDefault="0038035D" w:rsidP="007F735E">
      <w:pPr>
        <w:pStyle w:val="NoSpacing"/>
      </w:pPr>
    </w:p>
    <w:p w:rsidR="007F735E" w:rsidRDefault="007F735E" w:rsidP="007F735E">
      <w:pPr>
        <w:pStyle w:val="NoSpacing"/>
        <w:rPr>
          <w:b/>
        </w:rPr>
      </w:pPr>
      <w:r>
        <w:rPr>
          <w:b/>
        </w:rPr>
        <w:t>Board Meeting Attendance:</w:t>
      </w:r>
    </w:p>
    <w:p w:rsidR="007F735E" w:rsidRDefault="007F735E" w:rsidP="007F735E">
      <w:pPr>
        <w:pStyle w:val="NoSpacing"/>
        <w:rPr>
          <w:b/>
        </w:rPr>
      </w:pPr>
      <w:r>
        <w:rPr>
          <w:b/>
        </w:rPr>
        <w:t xml:space="preserve">Board Members/Alternates: </w:t>
      </w:r>
      <w:r w:rsidRPr="000B3FB9">
        <w:t>Donna Beverage</w:t>
      </w:r>
      <w:r>
        <w:t xml:space="preserve">, Larry </w:t>
      </w:r>
      <w:proofErr w:type="spellStart"/>
      <w:r>
        <w:t>Nall</w:t>
      </w:r>
      <w:proofErr w:type="spellEnd"/>
      <w:r>
        <w:t xml:space="preserve">, Jed </w:t>
      </w:r>
      <w:proofErr w:type="spellStart"/>
      <w:r>
        <w:t>Hassinger</w:t>
      </w:r>
      <w:proofErr w:type="spellEnd"/>
      <w:r>
        <w:t xml:space="preserve">, Allen Childs, </w:t>
      </w:r>
      <w:r w:rsidR="000B3FB9">
        <w:t>Nick Myatt</w:t>
      </w:r>
      <w:r>
        <w:t xml:space="preserve">, Bill Gamble, Jim Webster, Dave Yost, </w:t>
      </w:r>
      <w:r w:rsidR="000B3FB9">
        <w:t xml:space="preserve">Katie </w:t>
      </w:r>
      <w:proofErr w:type="spellStart"/>
      <w:r w:rsidR="000B3FB9">
        <w:t>Frenyea</w:t>
      </w:r>
      <w:proofErr w:type="spellEnd"/>
      <w:r w:rsidR="000B3FB9">
        <w:t xml:space="preserve"> </w:t>
      </w:r>
      <w:r>
        <w:t>and J</w:t>
      </w:r>
      <w:r w:rsidR="000B3FB9">
        <w:t>D Cant</w:t>
      </w:r>
      <w:r>
        <w:t>.</w:t>
      </w:r>
      <w:r>
        <w:rPr>
          <w:b/>
        </w:rPr>
        <w:t xml:space="preserve"> </w:t>
      </w:r>
    </w:p>
    <w:p w:rsidR="007F735E" w:rsidRPr="007F735E" w:rsidRDefault="007F735E" w:rsidP="007F735E">
      <w:pPr>
        <w:pStyle w:val="NoSpacing"/>
        <w:rPr>
          <w:b/>
        </w:rPr>
      </w:pPr>
      <w:r w:rsidRPr="007F735E">
        <w:rPr>
          <w:b/>
        </w:rPr>
        <w:t>Other:</w:t>
      </w:r>
      <w:r w:rsidR="000B3FB9">
        <w:rPr>
          <w:b/>
        </w:rPr>
        <w:t xml:space="preserve">  </w:t>
      </w:r>
      <w:r w:rsidR="000B3FB9" w:rsidRPr="000B3FB9">
        <w:t>Vanessa Green and Levi Old.</w:t>
      </w:r>
    </w:p>
    <w:p w:rsidR="00004C3C" w:rsidRPr="00976757" w:rsidRDefault="007F735E" w:rsidP="00CA6264">
      <w:pPr>
        <w:pStyle w:val="NoSpacing"/>
        <w:rPr>
          <w:b/>
          <w:u w:val="single"/>
        </w:rPr>
      </w:pPr>
      <w:r>
        <w:rPr>
          <w:b/>
        </w:rPr>
        <w:t>Staff:</w:t>
      </w:r>
      <w:r>
        <w:t xml:space="preserve">  Jesse Steele, Ian Wilson, Connar Stone, Kayla Morinaga, Alex Towne</w:t>
      </w:r>
      <w:r w:rsidR="000B3FB9">
        <w:t xml:space="preserve"> and Mary Estes</w:t>
      </w:r>
      <w:r>
        <w:t>.</w:t>
      </w:r>
      <w:bookmarkStart w:id="0" w:name="_GoBack"/>
      <w:bookmarkEnd w:id="0"/>
    </w:p>
    <w:sectPr w:rsidR="00004C3C" w:rsidRPr="0097675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BE9" w:rsidRDefault="00D52BE9" w:rsidP="00D52BE9">
      <w:pPr>
        <w:spacing w:after="0" w:line="240" w:lineRule="auto"/>
      </w:pPr>
      <w:r>
        <w:separator/>
      </w:r>
    </w:p>
  </w:endnote>
  <w:endnote w:type="continuationSeparator" w:id="0">
    <w:p w:rsidR="00D52BE9" w:rsidRDefault="00D52BE9" w:rsidP="00D5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223252"/>
      <w:docPartObj>
        <w:docPartGallery w:val="Page Numbers (Bottom of Page)"/>
        <w:docPartUnique/>
      </w:docPartObj>
    </w:sdtPr>
    <w:sdtEndPr>
      <w:rPr>
        <w:noProof/>
      </w:rPr>
    </w:sdtEndPr>
    <w:sdtContent>
      <w:p w:rsidR="00D52BE9" w:rsidRDefault="00D52BE9">
        <w:pPr>
          <w:pStyle w:val="Footer"/>
          <w:jc w:val="center"/>
        </w:pPr>
        <w:r>
          <w:fldChar w:fldCharType="begin"/>
        </w:r>
        <w:r>
          <w:instrText xml:space="preserve"> PAGE   \* MERGEFORMAT </w:instrText>
        </w:r>
        <w:r>
          <w:fldChar w:fldCharType="separate"/>
        </w:r>
        <w:r w:rsidR="00976757">
          <w:rPr>
            <w:noProof/>
          </w:rPr>
          <w:t>4</w:t>
        </w:r>
        <w:r>
          <w:rPr>
            <w:noProof/>
          </w:rPr>
          <w:fldChar w:fldCharType="end"/>
        </w:r>
      </w:p>
    </w:sdtContent>
  </w:sdt>
  <w:p w:rsidR="00D52BE9" w:rsidRDefault="00D52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BE9" w:rsidRDefault="00D52BE9" w:rsidP="00D52BE9">
      <w:pPr>
        <w:spacing w:after="0" w:line="240" w:lineRule="auto"/>
      </w:pPr>
      <w:r>
        <w:separator/>
      </w:r>
    </w:p>
  </w:footnote>
  <w:footnote w:type="continuationSeparator" w:id="0">
    <w:p w:rsidR="00D52BE9" w:rsidRDefault="00D52BE9" w:rsidP="00D52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64"/>
    <w:rsid w:val="00004C3C"/>
    <w:rsid w:val="000A2327"/>
    <w:rsid w:val="000A2DB0"/>
    <w:rsid w:val="000A799B"/>
    <w:rsid w:val="000A7E5B"/>
    <w:rsid w:val="000B3FB9"/>
    <w:rsid w:val="00146DE6"/>
    <w:rsid w:val="00167D95"/>
    <w:rsid w:val="00181DB3"/>
    <w:rsid w:val="001F52CE"/>
    <w:rsid w:val="00266CD5"/>
    <w:rsid w:val="002A3FAC"/>
    <w:rsid w:val="002B2D7B"/>
    <w:rsid w:val="002C07A2"/>
    <w:rsid w:val="002D4545"/>
    <w:rsid w:val="00305FEB"/>
    <w:rsid w:val="00316B87"/>
    <w:rsid w:val="00326D40"/>
    <w:rsid w:val="003302BF"/>
    <w:rsid w:val="003347A8"/>
    <w:rsid w:val="00336468"/>
    <w:rsid w:val="003619F7"/>
    <w:rsid w:val="00370BB6"/>
    <w:rsid w:val="0038035D"/>
    <w:rsid w:val="004951A5"/>
    <w:rsid w:val="0049729E"/>
    <w:rsid w:val="004B6EE7"/>
    <w:rsid w:val="004C76B1"/>
    <w:rsid w:val="004E33AB"/>
    <w:rsid w:val="004F6287"/>
    <w:rsid w:val="0050305C"/>
    <w:rsid w:val="00577755"/>
    <w:rsid w:val="005E2AF5"/>
    <w:rsid w:val="00622C9B"/>
    <w:rsid w:val="0065680D"/>
    <w:rsid w:val="006913A6"/>
    <w:rsid w:val="006A04FB"/>
    <w:rsid w:val="00710C3B"/>
    <w:rsid w:val="00714F65"/>
    <w:rsid w:val="00740E26"/>
    <w:rsid w:val="007D301D"/>
    <w:rsid w:val="007F735E"/>
    <w:rsid w:val="00804C7D"/>
    <w:rsid w:val="008471A6"/>
    <w:rsid w:val="00861E02"/>
    <w:rsid w:val="00866005"/>
    <w:rsid w:val="00870072"/>
    <w:rsid w:val="0088441D"/>
    <w:rsid w:val="008C483E"/>
    <w:rsid w:val="00902293"/>
    <w:rsid w:val="009132B0"/>
    <w:rsid w:val="00961B6F"/>
    <w:rsid w:val="009643D5"/>
    <w:rsid w:val="00976757"/>
    <w:rsid w:val="009C4B80"/>
    <w:rsid w:val="00A222D3"/>
    <w:rsid w:val="00A24158"/>
    <w:rsid w:val="00A44448"/>
    <w:rsid w:val="00A50E1C"/>
    <w:rsid w:val="00A7106D"/>
    <w:rsid w:val="00A72136"/>
    <w:rsid w:val="00A74299"/>
    <w:rsid w:val="00AB54F1"/>
    <w:rsid w:val="00B44C29"/>
    <w:rsid w:val="00B6461E"/>
    <w:rsid w:val="00B8372D"/>
    <w:rsid w:val="00C05885"/>
    <w:rsid w:val="00C1585F"/>
    <w:rsid w:val="00C1650F"/>
    <w:rsid w:val="00C92132"/>
    <w:rsid w:val="00CA6264"/>
    <w:rsid w:val="00CF01D7"/>
    <w:rsid w:val="00D52BE9"/>
    <w:rsid w:val="00DC2013"/>
    <w:rsid w:val="00DD5347"/>
    <w:rsid w:val="00DE16B0"/>
    <w:rsid w:val="00E012C6"/>
    <w:rsid w:val="00E160C1"/>
    <w:rsid w:val="00E42A15"/>
    <w:rsid w:val="00E54898"/>
    <w:rsid w:val="00EA72E5"/>
    <w:rsid w:val="00EC63F9"/>
    <w:rsid w:val="00ED5BEB"/>
    <w:rsid w:val="00F57940"/>
    <w:rsid w:val="00F61FE7"/>
    <w:rsid w:val="00F711FD"/>
    <w:rsid w:val="00F97578"/>
    <w:rsid w:val="00FB4C73"/>
    <w:rsid w:val="00FB5CBC"/>
    <w:rsid w:val="00FE03FB"/>
    <w:rsid w:val="00FF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7458"/>
  <w15:chartTrackingRefBased/>
  <w15:docId w15:val="{147633DE-CD89-4713-B4E3-9EAE0BEB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264"/>
    <w:pPr>
      <w:spacing w:after="0" w:line="240" w:lineRule="auto"/>
    </w:pPr>
  </w:style>
  <w:style w:type="character" w:styleId="Hyperlink">
    <w:name w:val="Hyperlink"/>
    <w:basedOn w:val="DefaultParagraphFont"/>
    <w:uiPriority w:val="99"/>
    <w:unhideWhenUsed/>
    <w:rsid w:val="007F735E"/>
    <w:rPr>
      <w:color w:val="0563C1" w:themeColor="hyperlink"/>
      <w:u w:val="single"/>
    </w:rPr>
  </w:style>
  <w:style w:type="paragraph" w:styleId="Header">
    <w:name w:val="header"/>
    <w:basedOn w:val="Normal"/>
    <w:link w:val="HeaderChar"/>
    <w:uiPriority w:val="99"/>
    <w:unhideWhenUsed/>
    <w:rsid w:val="00D52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BE9"/>
  </w:style>
  <w:style w:type="paragraph" w:styleId="Footer">
    <w:name w:val="footer"/>
    <w:basedOn w:val="Normal"/>
    <w:link w:val="FooterChar"/>
    <w:uiPriority w:val="99"/>
    <w:unhideWhenUsed/>
    <w:rsid w:val="00D52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BE9"/>
  </w:style>
  <w:style w:type="paragraph" w:styleId="BalloonText">
    <w:name w:val="Balloon Text"/>
    <w:basedOn w:val="Normal"/>
    <w:link w:val="BalloonTextChar"/>
    <w:uiPriority w:val="99"/>
    <w:semiHidden/>
    <w:unhideWhenUsed/>
    <w:rsid w:val="00D5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B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4551B-D064-41B1-B7B4-3BE40DB7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2474</Words>
  <Characters>14106</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Jesse Steele</cp:lastModifiedBy>
  <cp:revision>2</cp:revision>
  <cp:lastPrinted>2021-03-16T20:50:00Z</cp:lastPrinted>
  <dcterms:created xsi:type="dcterms:W3CDTF">2021-03-24T23:39:00Z</dcterms:created>
  <dcterms:modified xsi:type="dcterms:W3CDTF">2021-03-24T23:39:00Z</dcterms:modified>
</cp:coreProperties>
</file>