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7" w:rsidRPr="002D3BA0" w:rsidRDefault="008A4B97" w:rsidP="008A4B97">
      <w:pPr>
        <w:spacing w:after="0"/>
        <w:jc w:val="center"/>
        <w:rPr>
          <w:b/>
          <w:sz w:val="24"/>
          <w:szCs w:val="24"/>
        </w:rPr>
      </w:pPr>
      <w:r w:rsidRPr="002D3BA0">
        <w:rPr>
          <w:b/>
          <w:sz w:val="24"/>
          <w:szCs w:val="24"/>
        </w:rPr>
        <w:t>GRMW Annual Meeting</w:t>
      </w:r>
    </w:p>
    <w:p w:rsidR="00BE734A" w:rsidRPr="002D3BA0" w:rsidRDefault="008A4B97" w:rsidP="008A4B97">
      <w:pPr>
        <w:spacing w:after="0"/>
        <w:jc w:val="center"/>
        <w:rPr>
          <w:b/>
          <w:sz w:val="24"/>
          <w:szCs w:val="24"/>
        </w:rPr>
      </w:pPr>
      <w:r w:rsidRPr="002D3BA0">
        <w:rPr>
          <w:b/>
          <w:sz w:val="24"/>
          <w:szCs w:val="24"/>
        </w:rPr>
        <w:t xml:space="preserve">December </w:t>
      </w:r>
      <w:r w:rsidR="0054763C">
        <w:rPr>
          <w:b/>
          <w:sz w:val="24"/>
          <w:szCs w:val="24"/>
        </w:rPr>
        <w:t>13</w:t>
      </w:r>
      <w:r w:rsidRPr="002D3BA0">
        <w:rPr>
          <w:b/>
          <w:sz w:val="24"/>
          <w:szCs w:val="24"/>
        </w:rPr>
        <w:t>, 201</w:t>
      </w:r>
      <w:r w:rsidR="0054763C">
        <w:rPr>
          <w:b/>
          <w:sz w:val="24"/>
          <w:szCs w:val="24"/>
        </w:rPr>
        <w:t>6</w:t>
      </w:r>
      <w:r w:rsidR="00BE734A" w:rsidRPr="002D3BA0">
        <w:rPr>
          <w:b/>
          <w:sz w:val="24"/>
          <w:szCs w:val="24"/>
        </w:rPr>
        <w:t xml:space="preserve"> </w:t>
      </w:r>
      <w:r w:rsidR="00242437" w:rsidRPr="002D3BA0">
        <w:rPr>
          <w:b/>
          <w:sz w:val="24"/>
          <w:szCs w:val="24"/>
        </w:rPr>
        <w:t>– 9:00 AM</w:t>
      </w:r>
    </w:p>
    <w:p w:rsidR="002D3BA0" w:rsidRDefault="008A4B97" w:rsidP="008A4B97">
      <w:pPr>
        <w:spacing w:after="0"/>
        <w:jc w:val="center"/>
        <w:rPr>
          <w:b/>
          <w:sz w:val="24"/>
          <w:szCs w:val="24"/>
        </w:rPr>
      </w:pPr>
      <w:r w:rsidRPr="002D3BA0">
        <w:rPr>
          <w:b/>
          <w:sz w:val="24"/>
          <w:szCs w:val="24"/>
        </w:rPr>
        <w:t>Ascension School</w:t>
      </w:r>
      <w:r w:rsidR="005E21C9" w:rsidRPr="002D3BA0">
        <w:rPr>
          <w:b/>
          <w:sz w:val="24"/>
          <w:szCs w:val="24"/>
        </w:rPr>
        <w:t xml:space="preserve"> </w:t>
      </w:r>
      <w:proofErr w:type="spellStart"/>
      <w:r w:rsidR="002D3BA0">
        <w:rPr>
          <w:b/>
          <w:sz w:val="24"/>
          <w:szCs w:val="24"/>
        </w:rPr>
        <w:t>Kimsey</w:t>
      </w:r>
      <w:proofErr w:type="spellEnd"/>
      <w:r w:rsidR="002D3BA0">
        <w:rPr>
          <w:b/>
          <w:sz w:val="24"/>
          <w:szCs w:val="24"/>
        </w:rPr>
        <w:t xml:space="preserve"> Commons </w:t>
      </w:r>
      <w:r w:rsidR="005E21C9" w:rsidRPr="002D3BA0">
        <w:rPr>
          <w:b/>
          <w:sz w:val="24"/>
          <w:szCs w:val="24"/>
        </w:rPr>
        <w:t>Conference Building</w:t>
      </w:r>
    </w:p>
    <w:p w:rsidR="008A4B97" w:rsidRPr="002D3BA0" w:rsidRDefault="008A4B97" w:rsidP="008A4B97">
      <w:pPr>
        <w:spacing w:after="0"/>
        <w:jc w:val="center"/>
        <w:rPr>
          <w:b/>
          <w:sz w:val="24"/>
          <w:szCs w:val="24"/>
        </w:rPr>
      </w:pPr>
      <w:r w:rsidRPr="002D3BA0">
        <w:rPr>
          <w:b/>
          <w:sz w:val="24"/>
          <w:szCs w:val="24"/>
        </w:rPr>
        <w:t>Cove, OR</w:t>
      </w:r>
    </w:p>
    <w:p w:rsidR="00BE734A" w:rsidRPr="002D3BA0" w:rsidRDefault="00BE734A" w:rsidP="008A4B97">
      <w:pPr>
        <w:spacing w:after="0"/>
        <w:jc w:val="center"/>
        <w:rPr>
          <w:sz w:val="24"/>
          <w:szCs w:val="24"/>
        </w:rPr>
      </w:pPr>
    </w:p>
    <w:p w:rsidR="00BE734A" w:rsidRDefault="00BE734A" w:rsidP="008A4B97">
      <w:pPr>
        <w:spacing w:after="0"/>
        <w:jc w:val="center"/>
        <w:rPr>
          <w:sz w:val="24"/>
          <w:szCs w:val="24"/>
        </w:rPr>
      </w:pPr>
    </w:p>
    <w:p w:rsidR="00C77B84" w:rsidRDefault="00C77B84" w:rsidP="00C77B84">
      <w:pPr>
        <w:spacing w:after="0"/>
        <w:rPr>
          <w:sz w:val="24"/>
          <w:szCs w:val="24"/>
        </w:rPr>
      </w:pPr>
      <w:r>
        <w:rPr>
          <w:sz w:val="24"/>
          <w:szCs w:val="24"/>
        </w:rPr>
        <w:t>8:30 AM</w:t>
      </w:r>
      <w:r>
        <w:rPr>
          <w:sz w:val="24"/>
          <w:szCs w:val="24"/>
        </w:rPr>
        <w:tab/>
        <w:t>Coffee, Juice, Fruit and Pastries</w:t>
      </w:r>
    </w:p>
    <w:p w:rsidR="00C77B84" w:rsidRPr="002D3BA0" w:rsidRDefault="00C77B84" w:rsidP="00C77B84">
      <w:pPr>
        <w:spacing w:after="0"/>
        <w:rPr>
          <w:sz w:val="24"/>
          <w:szCs w:val="24"/>
        </w:rPr>
      </w:pPr>
    </w:p>
    <w:p w:rsidR="008A4B97" w:rsidRPr="002D3BA0" w:rsidRDefault="008A4B97" w:rsidP="008A4B97">
      <w:pPr>
        <w:spacing w:after="0"/>
      </w:pPr>
      <w:r w:rsidRPr="002D3BA0">
        <w:t>9:00 AM</w:t>
      </w:r>
      <w:r w:rsidR="00111129" w:rsidRPr="002D3BA0">
        <w:tab/>
      </w:r>
      <w:r w:rsidRPr="002D3BA0">
        <w:t>Greetings</w:t>
      </w:r>
      <w:r w:rsidR="0054763C">
        <w:t>,</w:t>
      </w:r>
      <w:r w:rsidRPr="002D3BA0">
        <w:t xml:space="preserve"> Introductions</w:t>
      </w:r>
      <w:r w:rsidR="00DC0F38" w:rsidRPr="002D3BA0">
        <w:t xml:space="preserve"> </w:t>
      </w:r>
      <w:r w:rsidR="0054763C">
        <w:t>&amp; Officer Elections –</w:t>
      </w:r>
      <w:r w:rsidR="00DC0F38" w:rsidRPr="002D3BA0">
        <w:t xml:space="preserve"> </w:t>
      </w:r>
      <w:r w:rsidR="0054763C">
        <w:t>Dave</w:t>
      </w:r>
      <w:r w:rsidRPr="002D3BA0">
        <w:t>,</w:t>
      </w:r>
      <w:r w:rsidR="0054763C">
        <w:t xml:space="preserve"> </w:t>
      </w:r>
      <w:r w:rsidRPr="002D3BA0">
        <w:t xml:space="preserve">Board </w:t>
      </w:r>
      <w:r w:rsidR="00DC0F38" w:rsidRPr="002D3BA0">
        <w:t xml:space="preserve">Vice </w:t>
      </w:r>
      <w:r w:rsidRPr="002D3BA0">
        <w:t>Chair</w:t>
      </w:r>
    </w:p>
    <w:p w:rsidR="008A4B97" w:rsidRPr="002D3BA0" w:rsidRDefault="008A4B97" w:rsidP="008A4B97">
      <w:pPr>
        <w:spacing w:after="0"/>
      </w:pPr>
    </w:p>
    <w:p w:rsidR="00F14889" w:rsidRPr="002D3BA0" w:rsidRDefault="008A4B97" w:rsidP="008A4B97">
      <w:pPr>
        <w:spacing w:after="0"/>
      </w:pPr>
      <w:r w:rsidRPr="002D3BA0">
        <w:t>9:</w:t>
      </w:r>
      <w:r w:rsidR="004F336F">
        <w:t>15</w:t>
      </w:r>
      <w:r w:rsidRPr="002D3BA0">
        <w:t xml:space="preserve"> AM</w:t>
      </w:r>
      <w:r w:rsidR="0054763C">
        <w:tab/>
      </w:r>
      <w:r w:rsidR="007D2666">
        <w:t>Project Presentations – Allen (CTUIR), Katie (USWCD) &amp; Colleen (ODFW)</w:t>
      </w:r>
    </w:p>
    <w:p w:rsidR="005E21C9" w:rsidRPr="002D3BA0" w:rsidRDefault="005E21C9" w:rsidP="008A4B97">
      <w:pPr>
        <w:spacing w:after="0"/>
      </w:pPr>
    </w:p>
    <w:p w:rsidR="007D2666" w:rsidRPr="002D3BA0" w:rsidRDefault="0054763C" w:rsidP="007D2666">
      <w:pPr>
        <w:spacing w:after="0"/>
      </w:pPr>
      <w:r>
        <w:t>9</w:t>
      </w:r>
      <w:r w:rsidR="004F336F">
        <w:t>:</w:t>
      </w:r>
      <w:r>
        <w:t>4</w:t>
      </w:r>
      <w:r w:rsidR="004F336F">
        <w:t>5</w:t>
      </w:r>
      <w:r w:rsidR="008A4B97" w:rsidRPr="002D3BA0">
        <w:t xml:space="preserve"> </w:t>
      </w:r>
      <w:r w:rsidR="005E21C9" w:rsidRPr="002D3BA0">
        <w:t>AM</w:t>
      </w:r>
      <w:r w:rsidR="00111129" w:rsidRPr="002D3BA0">
        <w:tab/>
      </w:r>
      <w:r w:rsidR="007D2666">
        <w:t xml:space="preserve">Forest Service Projects &amp; Reconstruction on the WWNF - Joe </w:t>
      </w:r>
      <w:proofErr w:type="spellStart"/>
      <w:r w:rsidR="007D2666">
        <w:t>Vacirca</w:t>
      </w:r>
      <w:proofErr w:type="spellEnd"/>
      <w:r w:rsidR="007D2666">
        <w:t xml:space="preserve"> (WWNF-SO) </w:t>
      </w:r>
    </w:p>
    <w:p w:rsidR="005E6EA2" w:rsidRDefault="005E6EA2" w:rsidP="008A4B97">
      <w:pPr>
        <w:spacing w:after="0"/>
      </w:pPr>
    </w:p>
    <w:p w:rsidR="00881B13" w:rsidRPr="002D3BA0" w:rsidRDefault="008A4B97" w:rsidP="008A4B97">
      <w:pPr>
        <w:spacing w:after="0"/>
      </w:pPr>
      <w:r w:rsidRPr="002D3BA0">
        <w:t>10:</w:t>
      </w:r>
      <w:r w:rsidR="005E6EA2">
        <w:t>15</w:t>
      </w:r>
      <w:r w:rsidRPr="002D3BA0">
        <w:t xml:space="preserve"> AM </w:t>
      </w:r>
      <w:r w:rsidR="00111129" w:rsidRPr="002D3BA0">
        <w:tab/>
        <w:t>Break</w:t>
      </w:r>
    </w:p>
    <w:p w:rsidR="00881B13" w:rsidRPr="002D3BA0" w:rsidRDefault="00881B13" w:rsidP="008A4B97">
      <w:pPr>
        <w:spacing w:after="0"/>
      </w:pPr>
    </w:p>
    <w:p w:rsidR="00111129" w:rsidRDefault="00881B13" w:rsidP="008A4B97">
      <w:pPr>
        <w:spacing w:after="0"/>
      </w:pPr>
      <w:r w:rsidRPr="002D3BA0">
        <w:t>1</w:t>
      </w:r>
      <w:r w:rsidR="005E6EA2">
        <w:t>0</w:t>
      </w:r>
      <w:r w:rsidRPr="002D3BA0">
        <w:t>:</w:t>
      </w:r>
      <w:r w:rsidR="005E6EA2">
        <w:t>3</w:t>
      </w:r>
      <w:r w:rsidR="00111129" w:rsidRPr="002D3BA0">
        <w:t>0</w:t>
      </w:r>
      <w:r w:rsidRPr="002D3BA0">
        <w:t xml:space="preserve"> AM</w:t>
      </w:r>
      <w:r w:rsidR="00111129" w:rsidRPr="002D3BA0">
        <w:tab/>
      </w:r>
      <w:r w:rsidR="007D2666">
        <w:t xml:space="preserve">Wallowa County Projects &amp; Atlas - </w:t>
      </w:r>
      <w:r w:rsidR="007D2666" w:rsidRPr="002D3BA0">
        <w:t xml:space="preserve"> </w:t>
      </w:r>
      <w:r w:rsidR="007D2666">
        <w:t>Mitch (NPT) &amp; Coby (GRMW)</w:t>
      </w:r>
      <w:r w:rsidR="007D2666" w:rsidRPr="002D3BA0">
        <w:t xml:space="preserve"> </w:t>
      </w:r>
    </w:p>
    <w:p w:rsidR="007D2666" w:rsidRPr="002D3BA0" w:rsidRDefault="007D2666" w:rsidP="008A4B97">
      <w:pPr>
        <w:spacing w:after="0"/>
      </w:pPr>
      <w:bookmarkStart w:id="0" w:name="_GoBack"/>
      <w:bookmarkEnd w:id="0"/>
    </w:p>
    <w:p w:rsidR="005E6EA2" w:rsidRDefault="005E6EA2" w:rsidP="008A4B97">
      <w:pPr>
        <w:spacing w:after="0"/>
      </w:pPr>
      <w:r>
        <w:t>11:00 AM</w:t>
      </w:r>
      <w:r>
        <w:tab/>
        <w:t xml:space="preserve">Presentation </w:t>
      </w:r>
      <w:r w:rsidR="0059735A">
        <w:t xml:space="preserve">- </w:t>
      </w:r>
      <w:r>
        <w:t xml:space="preserve"> </w:t>
      </w:r>
      <w:r w:rsidR="006F0F68">
        <w:t xml:space="preserve">Ted </w:t>
      </w:r>
      <w:proofErr w:type="spellStart"/>
      <w:r w:rsidR="006F0F68">
        <w:t>Sedell</w:t>
      </w:r>
      <w:proofErr w:type="spellEnd"/>
      <w:r w:rsidR="006F0F68">
        <w:t xml:space="preserve"> (ODFW)</w:t>
      </w:r>
      <w:r>
        <w:tab/>
      </w:r>
    </w:p>
    <w:p w:rsidR="005E6EA2" w:rsidRDefault="005E6EA2" w:rsidP="008A4B97">
      <w:pPr>
        <w:spacing w:after="0"/>
      </w:pPr>
    </w:p>
    <w:p w:rsidR="005E6EA2" w:rsidRDefault="005E6EA2" w:rsidP="008A4B97">
      <w:pPr>
        <w:spacing w:after="0"/>
      </w:pPr>
      <w:r>
        <w:t>11:30 AM</w:t>
      </w:r>
      <w:r>
        <w:tab/>
      </w:r>
      <w:r w:rsidR="004B11F3">
        <w:t xml:space="preserve">Watershed Restoration with </w:t>
      </w:r>
      <w:r>
        <w:t>Beaver</w:t>
      </w:r>
      <w:r w:rsidR="006A1BC9">
        <w:t xml:space="preserve"> Dam</w:t>
      </w:r>
      <w:r>
        <w:t xml:space="preserve">s </w:t>
      </w:r>
      <w:r w:rsidR="0059735A">
        <w:t>-</w:t>
      </w:r>
      <w:r>
        <w:t xml:space="preserve"> Jessica </w:t>
      </w:r>
      <w:r w:rsidR="004B11F3">
        <w:t>&amp;</w:t>
      </w:r>
      <w:r>
        <w:t xml:space="preserve"> Alex</w:t>
      </w:r>
      <w:r w:rsidR="004B11F3">
        <w:t xml:space="preserve"> (GRMW)</w:t>
      </w:r>
      <w:r>
        <w:tab/>
      </w:r>
    </w:p>
    <w:p w:rsidR="005E6EA2" w:rsidRDefault="005E6EA2" w:rsidP="008A4B97">
      <w:pPr>
        <w:spacing w:after="0"/>
      </w:pPr>
    </w:p>
    <w:p w:rsidR="00881B13" w:rsidRPr="002D3BA0" w:rsidRDefault="00881B13" w:rsidP="008A4B97">
      <w:pPr>
        <w:spacing w:after="0"/>
      </w:pPr>
      <w:r w:rsidRPr="002D3BA0">
        <w:t>12:00 Noon</w:t>
      </w:r>
      <w:r w:rsidR="00111129" w:rsidRPr="002D3BA0">
        <w:tab/>
      </w:r>
      <w:r w:rsidRPr="002D3BA0">
        <w:t>Family-</w:t>
      </w:r>
      <w:r w:rsidR="00923423">
        <w:t>s</w:t>
      </w:r>
      <w:r w:rsidRPr="002D3BA0">
        <w:t>tyle lunch prepared by Ascension School</w:t>
      </w:r>
    </w:p>
    <w:p w:rsidR="00881B13" w:rsidRPr="002D3BA0" w:rsidRDefault="00881B13" w:rsidP="008A4B97">
      <w:pPr>
        <w:spacing w:after="0"/>
      </w:pPr>
    </w:p>
    <w:p w:rsidR="00881B13" w:rsidRPr="002D3BA0" w:rsidRDefault="00881B13" w:rsidP="008A4B97">
      <w:pPr>
        <w:spacing w:after="0"/>
      </w:pPr>
      <w:r w:rsidRPr="002D3BA0">
        <w:t>1:00 PM</w:t>
      </w:r>
      <w:r w:rsidR="00111129" w:rsidRPr="002D3BA0">
        <w:tab/>
      </w:r>
      <w:r w:rsidR="005E6EA2">
        <w:t xml:space="preserve">FIP </w:t>
      </w:r>
      <w:r w:rsidR="007144D0">
        <w:t>with</w:t>
      </w:r>
      <w:r w:rsidR="004B11F3">
        <w:t xml:space="preserve"> Andrew </w:t>
      </w:r>
      <w:proofErr w:type="spellStart"/>
      <w:r w:rsidR="004B11F3">
        <w:t>Dutterer</w:t>
      </w:r>
      <w:proofErr w:type="spellEnd"/>
      <w:r w:rsidR="004B11F3">
        <w:t>, OWEB, &amp; Upcoming Projects, Jesse (GRMW)</w:t>
      </w:r>
    </w:p>
    <w:p w:rsidR="00F14889" w:rsidRPr="002D3BA0" w:rsidRDefault="00F14889" w:rsidP="008A4B97">
      <w:pPr>
        <w:spacing w:after="0"/>
      </w:pPr>
    </w:p>
    <w:p w:rsidR="00881B13" w:rsidRDefault="00F821CA" w:rsidP="008A4B97">
      <w:pPr>
        <w:spacing w:after="0"/>
      </w:pPr>
      <w:r w:rsidRPr="002D3BA0">
        <w:t>1:30</w:t>
      </w:r>
      <w:r w:rsidR="00881B13" w:rsidRPr="002D3BA0">
        <w:t xml:space="preserve"> PM</w:t>
      </w:r>
      <w:r w:rsidR="00065F17" w:rsidRPr="002D3BA0">
        <w:tab/>
      </w:r>
      <w:r w:rsidR="004B11F3">
        <w:t xml:space="preserve">Presentation </w:t>
      </w:r>
      <w:r w:rsidR="0059735A">
        <w:t xml:space="preserve">- </w:t>
      </w:r>
      <w:r w:rsidR="004B11F3">
        <w:t xml:space="preserve"> </w:t>
      </w:r>
      <w:r w:rsidR="00413504">
        <w:t>Tracy Hauser</w:t>
      </w:r>
      <w:r w:rsidR="006F0F68">
        <w:t xml:space="preserve"> (BPA)</w:t>
      </w:r>
    </w:p>
    <w:p w:rsidR="006F0F68" w:rsidRDefault="006F0F68" w:rsidP="008A4B97">
      <w:pPr>
        <w:spacing w:after="0"/>
      </w:pPr>
    </w:p>
    <w:p w:rsidR="006F0F68" w:rsidRPr="002D3BA0" w:rsidRDefault="006F0F68" w:rsidP="008A4B97">
      <w:pPr>
        <w:spacing w:after="0"/>
      </w:pPr>
      <w:r>
        <w:t>1:45 PM</w:t>
      </w:r>
      <w:r>
        <w:tab/>
        <w:t>Presentation -  Jeff McLaughlin (BOR)</w:t>
      </w:r>
    </w:p>
    <w:p w:rsidR="006F0378" w:rsidRPr="002D3BA0" w:rsidRDefault="006F0378" w:rsidP="008A4B97">
      <w:pPr>
        <w:spacing w:after="0"/>
      </w:pPr>
    </w:p>
    <w:p w:rsidR="002D6742" w:rsidRPr="002D3BA0" w:rsidRDefault="00C77B84" w:rsidP="008A4B97">
      <w:pPr>
        <w:spacing w:after="0"/>
      </w:pPr>
      <w:r>
        <w:t>2:0</w:t>
      </w:r>
      <w:r w:rsidR="00F821CA" w:rsidRPr="002D3BA0">
        <w:t>0</w:t>
      </w:r>
      <w:r w:rsidR="002D6742" w:rsidRPr="002D3BA0">
        <w:t xml:space="preserve"> PM</w:t>
      </w:r>
      <w:r w:rsidR="00DC0F38" w:rsidRPr="002D3BA0">
        <w:tab/>
      </w:r>
      <w:r w:rsidR="00D75379">
        <w:t xml:space="preserve">UAS Program </w:t>
      </w:r>
      <w:r w:rsidR="004B11F3">
        <w:t>&amp; GRMW Website</w:t>
      </w:r>
      <w:r w:rsidR="0059735A">
        <w:t xml:space="preserve"> - </w:t>
      </w:r>
      <w:proofErr w:type="spellStart"/>
      <w:r w:rsidR="004B11F3">
        <w:t>Connar</w:t>
      </w:r>
      <w:proofErr w:type="spellEnd"/>
      <w:r w:rsidR="004B11F3">
        <w:t xml:space="preserve"> (GRMW)</w:t>
      </w:r>
    </w:p>
    <w:p w:rsidR="00DC0F38" w:rsidRPr="002D3BA0" w:rsidRDefault="00DC0F38" w:rsidP="008A4B97">
      <w:pPr>
        <w:spacing w:after="0"/>
      </w:pPr>
    </w:p>
    <w:p w:rsidR="00DC0F38" w:rsidRPr="002D3BA0" w:rsidRDefault="00F821CA" w:rsidP="008A4B97">
      <w:pPr>
        <w:spacing w:after="0"/>
      </w:pPr>
      <w:r w:rsidRPr="002D3BA0">
        <w:t>2:</w:t>
      </w:r>
      <w:r w:rsidR="004B11F3">
        <w:t>30</w:t>
      </w:r>
      <w:r w:rsidR="00DC0F38" w:rsidRPr="002D3BA0">
        <w:t xml:space="preserve"> PM</w:t>
      </w:r>
      <w:r w:rsidR="00DC0F38" w:rsidRPr="002D3BA0">
        <w:tab/>
      </w:r>
      <w:r w:rsidR="004B11F3">
        <w:t xml:space="preserve">Place-Based Integrated Water Resources Planning </w:t>
      </w:r>
      <w:r w:rsidR="006F0F68">
        <w:t>– Brett Moore (AP)</w:t>
      </w:r>
      <w:r w:rsidR="002945B0">
        <w:t xml:space="preserve"> </w:t>
      </w:r>
      <w:r w:rsidR="004B11F3">
        <w:t xml:space="preserve"> </w:t>
      </w:r>
    </w:p>
    <w:p w:rsidR="00DC0F38" w:rsidRPr="002D3BA0" w:rsidRDefault="00DC0F38" w:rsidP="008A4B97">
      <w:pPr>
        <w:spacing w:after="0"/>
      </w:pPr>
    </w:p>
    <w:p w:rsidR="00DC0F38" w:rsidRPr="002D3BA0" w:rsidRDefault="00F821CA" w:rsidP="008A4B97">
      <w:pPr>
        <w:spacing w:after="0"/>
      </w:pPr>
      <w:r w:rsidRPr="002D3BA0">
        <w:t>2:5</w:t>
      </w:r>
      <w:r w:rsidR="004B11F3">
        <w:t>0</w:t>
      </w:r>
      <w:r w:rsidR="00DC0F38" w:rsidRPr="002D3BA0">
        <w:t xml:space="preserve"> PM</w:t>
      </w:r>
      <w:r w:rsidR="00DC0F38" w:rsidRPr="002D3BA0">
        <w:tab/>
        <w:t xml:space="preserve">Closing Comments – </w:t>
      </w:r>
      <w:r w:rsidR="002D3BA0" w:rsidRPr="002D3BA0">
        <w:t xml:space="preserve">Jeff </w:t>
      </w:r>
      <w:r w:rsidR="0059735A">
        <w:t>(GRMW)</w:t>
      </w:r>
    </w:p>
    <w:p w:rsidR="00DC0F38" w:rsidRPr="002D3BA0" w:rsidRDefault="00DC0F38" w:rsidP="008A4B97">
      <w:pPr>
        <w:spacing w:after="0"/>
      </w:pPr>
    </w:p>
    <w:p w:rsidR="002D6742" w:rsidRPr="002D3BA0" w:rsidRDefault="00DC0F38" w:rsidP="008A4B97">
      <w:pPr>
        <w:spacing w:after="0"/>
      </w:pPr>
      <w:r w:rsidRPr="002D3BA0">
        <w:t>3:00 PM</w:t>
      </w:r>
      <w:r w:rsidRPr="002D3BA0">
        <w:tab/>
        <w:t>Adjourn</w:t>
      </w:r>
      <w:r w:rsidR="00F14889" w:rsidRPr="002D3BA0">
        <w:t xml:space="preserve"> </w:t>
      </w:r>
    </w:p>
    <w:p w:rsidR="002945B0" w:rsidRDefault="00881B13" w:rsidP="008A4B97">
      <w:pPr>
        <w:spacing w:after="0"/>
      </w:pPr>
      <w:r w:rsidRPr="002D3BA0">
        <w:t xml:space="preserve"> </w:t>
      </w:r>
    </w:p>
    <w:p w:rsidR="00BE734A" w:rsidRPr="002D3BA0" w:rsidRDefault="00881B13" w:rsidP="008A4B97">
      <w:pPr>
        <w:spacing w:after="0"/>
      </w:pPr>
      <w:r w:rsidRPr="002D3BA0">
        <w:t xml:space="preserve">   </w:t>
      </w:r>
    </w:p>
    <w:p w:rsidR="00881B13" w:rsidRPr="002945B0" w:rsidRDefault="002D3BA0" w:rsidP="00BE734A">
      <w:pPr>
        <w:rPr>
          <w:sz w:val="18"/>
          <w:szCs w:val="18"/>
        </w:rPr>
      </w:pPr>
      <w:r w:rsidRPr="002945B0">
        <w:rPr>
          <w:rFonts w:ascii="Times New Roman" w:eastAsia="Times New Roman" w:hAnsi="Times New Roman" w:cs="Times New Roman"/>
          <w:b/>
          <w:bCs/>
          <w:i/>
          <w:iCs/>
          <w:sz w:val="18"/>
          <w:szCs w:val="18"/>
        </w:rPr>
        <w:t>T</w:t>
      </w:r>
      <w:r w:rsidR="00BE734A" w:rsidRPr="002945B0">
        <w:rPr>
          <w:rFonts w:ascii="Times New Roman" w:eastAsia="Times New Roman" w:hAnsi="Times New Roman" w:cs="Times New Roman"/>
          <w:b/>
          <w:bCs/>
          <w:i/>
          <w:iCs/>
          <w:sz w:val="18"/>
          <w:szCs w:val="18"/>
        </w:rPr>
        <w:t>he mission of the Board of Directors of the Grande Ronde Model Watershed Program is “to develop and oversee the implementation, maintenance, and monitoring of coordinated resource management that will enhance the natural resources of the Grande Ronde River Basin.”</w:t>
      </w:r>
      <w:r w:rsidR="00881B13" w:rsidRPr="002945B0">
        <w:rPr>
          <w:sz w:val="18"/>
          <w:szCs w:val="18"/>
        </w:rPr>
        <w:t xml:space="preserve">               </w:t>
      </w:r>
    </w:p>
    <w:sectPr w:rsidR="00881B13" w:rsidRPr="0029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97"/>
    <w:rsid w:val="00033CAD"/>
    <w:rsid w:val="00065F17"/>
    <w:rsid w:val="00111129"/>
    <w:rsid w:val="00242437"/>
    <w:rsid w:val="00280BFA"/>
    <w:rsid w:val="002945B0"/>
    <w:rsid w:val="002D3BA0"/>
    <w:rsid w:val="002D6742"/>
    <w:rsid w:val="003450B6"/>
    <w:rsid w:val="003A68E5"/>
    <w:rsid w:val="00413504"/>
    <w:rsid w:val="004B11F3"/>
    <w:rsid w:val="004F262E"/>
    <w:rsid w:val="004F336F"/>
    <w:rsid w:val="0054763C"/>
    <w:rsid w:val="0059735A"/>
    <w:rsid w:val="005E21C9"/>
    <w:rsid w:val="005E6EA2"/>
    <w:rsid w:val="00623CEB"/>
    <w:rsid w:val="00641D5D"/>
    <w:rsid w:val="0069285D"/>
    <w:rsid w:val="006A1BC9"/>
    <w:rsid w:val="006F0378"/>
    <w:rsid w:val="006F0F68"/>
    <w:rsid w:val="007144D0"/>
    <w:rsid w:val="007D2666"/>
    <w:rsid w:val="007F5C8A"/>
    <w:rsid w:val="00881B13"/>
    <w:rsid w:val="00882EB4"/>
    <w:rsid w:val="008A4B97"/>
    <w:rsid w:val="00923423"/>
    <w:rsid w:val="009970D8"/>
    <w:rsid w:val="009C7AF5"/>
    <w:rsid w:val="00B44A35"/>
    <w:rsid w:val="00BE734A"/>
    <w:rsid w:val="00C47AA2"/>
    <w:rsid w:val="00C77B84"/>
    <w:rsid w:val="00D75379"/>
    <w:rsid w:val="00DC0F38"/>
    <w:rsid w:val="00E42E8F"/>
    <w:rsid w:val="00F14889"/>
    <w:rsid w:val="00F8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1162"/>
  <w15:docId w15:val="{4DC9EB4D-E7F8-4C0F-9B54-7175C61A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F262E"/>
  </w:style>
  <w:style w:type="character" w:styleId="Emphasis">
    <w:name w:val="Emphasis"/>
    <w:basedOn w:val="DefaultParagraphFont"/>
    <w:uiPriority w:val="20"/>
    <w:qFormat/>
    <w:rsid w:val="004F262E"/>
    <w:rPr>
      <w:i/>
      <w:iCs/>
    </w:rPr>
  </w:style>
  <w:style w:type="paragraph" w:styleId="BalloonText">
    <w:name w:val="Balloon Text"/>
    <w:basedOn w:val="Normal"/>
    <w:link w:val="BalloonTextChar"/>
    <w:uiPriority w:val="99"/>
    <w:semiHidden/>
    <w:unhideWhenUsed/>
    <w:rsid w:val="0059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Mary</cp:lastModifiedBy>
  <cp:revision>10</cp:revision>
  <cp:lastPrinted>2016-12-06T17:05:00Z</cp:lastPrinted>
  <dcterms:created xsi:type="dcterms:W3CDTF">2016-11-21T19:40:00Z</dcterms:created>
  <dcterms:modified xsi:type="dcterms:W3CDTF">2016-12-06T17:09:00Z</dcterms:modified>
</cp:coreProperties>
</file>