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27A" w:rsidRDefault="00C157C6" w:rsidP="00C157C6">
      <w:pPr>
        <w:pStyle w:val="NoSpacing"/>
        <w:jc w:val="center"/>
        <w:rPr>
          <w:b/>
        </w:rPr>
      </w:pPr>
      <w:r w:rsidRPr="00C157C6">
        <w:rPr>
          <w:b/>
        </w:rPr>
        <w:t>Grande Ronde Model Watershed</w:t>
      </w:r>
    </w:p>
    <w:p w:rsidR="00C157C6" w:rsidRDefault="00C157C6" w:rsidP="00C157C6">
      <w:pPr>
        <w:pStyle w:val="NoSpacing"/>
        <w:jc w:val="center"/>
        <w:rPr>
          <w:b/>
        </w:rPr>
      </w:pPr>
      <w:r>
        <w:rPr>
          <w:b/>
        </w:rPr>
        <w:t>Board of Directors’ Meeting</w:t>
      </w:r>
    </w:p>
    <w:p w:rsidR="00C157C6" w:rsidRDefault="00C157C6" w:rsidP="00C157C6">
      <w:pPr>
        <w:pStyle w:val="NoSpacing"/>
        <w:jc w:val="center"/>
        <w:rPr>
          <w:b/>
        </w:rPr>
      </w:pPr>
      <w:r>
        <w:rPr>
          <w:b/>
        </w:rPr>
        <w:t>November 28, 2003 – 5:00 p.m.</w:t>
      </w:r>
    </w:p>
    <w:p w:rsidR="00C157C6" w:rsidRDefault="00C157C6" w:rsidP="00C157C6">
      <w:pPr>
        <w:pStyle w:val="NoSpacing"/>
        <w:jc w:val="center"/>
        <w:rPr>
          <w:b/>
        </w:rPr>
      </w:pPr>
      <w:r>
        <w:rPr>
          <w:b/>
        </w:rPr>
        <w:t>Wallowa Senior Center in Wallowa OR</w:t>
      </w:r>
    </w:p>
    <w:p w:rsidR="00C157C6" w:rsidRDefault="00C157C6" w:rsidP="00C157C6">
      <w:pPr>
        <w:pStyle w:val="NoSpacing"/>
        <w:jc w:val="center"/>
        <w:rPr>
          <w:b/>
        </w:rPr>
      </w:pPr>
    </w:p>
    <w:p w:rsidR="00C157C6" w:rsidRDefault="00C157C6" w:rsidP="00C157C6">
      <w:pPr>
        <w:pStyle w:val="NoSpacing"/>
        <w:jc w:val="center"/>
        <w:rPr>
          <w:b/>
        </w:rPr>
      </w:pPr>
    </w:p>
    <w:p w:rsidR="00C157C6" w:rsidRDefault="00C157C6" w:rsidP="00C157C6">
      <w:pPr>
        <w:pStyle w:val="NoSpacing"/>
      </w:pPr>
      <w:r>
        <w:t>Susan Roberts, Chair, brought the meeting to order at 5:0</w:t>
      </w:r>
      <w:r w:rsidR="00BD22A7">
        <w:t>6</w:t>
      </w:r>
      <w:r>
        <w:t xml:space="preserve"> p.m.</w:t>
      </w:r>
    </w:p>
    <w:p w:rsidR="00C157C6" w:rsidRDefault="00C157C6" w:rsidP="00C157C6">
      <w:pPr>
        <w:pStyle w:val="NoSpacing"/>
      </w:pPr>
    </w:p>
    <w:p w:rsidR="00C157C6" w:rsidRDefault="00C157C6" w:rsidP="00C157C6">
      <w:pPr>
        <w:pStyle w:val="NoSpacing"/>
      </w:pPr>
      <w:r>
        <w:rPr>
          <w:b/>
        </w:rPr>
        <w:t>Calendar/Announcements:</w:t>
      </w:r>
      <w:r>
        <w:t xml:space="preserve">  Calendars for November and December were provided (attachment</w:t>
      </w:r>
      <w:r w:rsidR="000E56BD">
        <w:t>s</w:t>
      </w:r>
      <w:r>
        <w:t xml:space="preserve"> to file).  There were no additions or announcements</w:t>
      </w:r>
      <w:r w:rsidR="00BB3E56">
        <w:t xml:space="preserve"> mentioned</w:t>
      </w:r>
      <w:r>
        <w:t>.</w:t>
      </w:r>
    </w:p>
    <w:p w:rsidR="00C157C6" w:rsidRDefault="00C157C6" w:rsidP="00C157C6">
      <w:pPr>
        <w:pStyle w:val="NoSpacing"/>
      </w:pPr>
    </w:p>
    <w:p w:rsidR="006C2A26" w:rsidRDefault="00C157C6" w:rsidP="00C157C6">
      <w:pPr>
        <w:pStyle w:val="NoSpacing"/>
      </w:pPr>
      <w:r>
        <w:rPr>
          <w:b/>
        </w:rPr>
        <w:t xml:space="preserve">Film Festival Fundraiser Results – Alex Towne: </w:t>
      </w:r>
      <w:r>
        <w:t xml:space="preserve"> The </w:t>
      </w:r>
      <w:r w:rsidR="00AC40C4">
        <w:t>Wild and Scenic F</w:t>
      </w:r>
      <w:r>
        <w:t xml:space="preserve">ilm </w:t>
      </w:r>
      <w:r w:rsidR="00AC40C4">
        <w:t>F</w:t>
      </w:r>
      <w:r>
        <w:t>estival was held on November 10</w:t>
      </w:r>
      <w:r w:rsidRPr="00C157C6">
        <w:rPr>
          <w:vertAlign w:val="superscript"/>
        </w:rPr>
        <w:t>th</w:t>
      </w:r>
      <w:r>
        <w:t xml:space="preserve"> at the hq, LLC building in La Grande.  There were 45 tickets sold online and 20 at the door.  The seating was maxed out.  There were nine short films shown and a silent auction.  The silent auction </w:t>
      </w:r>
      <w:r w:rsidR="00AC40C4">
        <w:t xml:space="preserve">donated </w:t>
      </w:r>
      <w:r>
        <w:t xml:space="preserve">items were from </w:t>
      </w:r>
      <w:r w:rsidR="006C2A26">
        <w:t xml:space="preserve">Imbler High School </w:t>
      </w:r>
      <w:r w:rsidR="00AC40C4">
        <w:t>FFA</w:t>
      </w:r>
      <w:r w:rsidR="006C2A26">
        <w:t xml:space="preserve">, </w:t>
      </w:r>
      <w:r>
        <w:t>Danner Boots, Pendleton Woolen Mill, Moonlight Graphics, Pinedrops</w:t>
      </w:r>
      <w:r w:rsidR="00AC40C4">
        <w:t xml:space="preserve"> Screen Printing</w:t>
      </w:r>
      <w:r>
        <w:t xml:space="preserve">, McCrow Co, </w:t>
      </w:r>
      <w:r w:rsidR="00AC40C4">
        <w:t xml:space="preserve">Deschutes Brewing, Anderson Perry and Associates, Anthony Lakes, Minam Store, Antlers Expresso, Terminal Gravity, Matthew Orosco &amp; Kayla Morinaga, </w:t>
      </w:r>
      <w:r>
        <w:t xml:space="preserve">Jesse </w:t>
      </w:r>
      <w:r w:rsidR="00AC40C4">
        <w:t xml:space="preserve">&amp; Summer </w:t>
      </w:r>
      <w:r>
        <w:t>Steele, Ian Wilson</w:t>
      </w:r>
      <w:r w:rsidR="00F3722C">
        <w:t>,</w:t>
      </w:r>
      <w:r>
        <w:t xml:space="preserve"> and </w:t>
      </w:r>
      <w:r w:rsidR="00AC40C4">
        <w:t xml:space="preserve">baked </w:t>
      </w:r>
      <w:r>
        <w:t xml:space="preserve">goodies from Carrie Caselton Lowe for the Community Science </w:t>
      </w:r>
      <w:r w:rsidR="006C2A26">
        <w:t>Program</w:t>
      </w:r>
      <w:r>
        <w:t>.</w:t>
      </w:r>
      <w:r w:rsidR="006C2A26">
        <w:t xml:space="preserve">  </w:t>
      </w:r>
      <w:r w:rsidR="00AC40C4">
        <w:t xml:space="preserve">The festival was a success.  The films were paid for through a grant with U.S. Fish and Wildlife Service.  </w:t>
      </w:r>
      <w:r w:rsidR="006C2A26">
        <w:t>Raised $3,445 that will go to the publishing of the Ripples in the Grande Ronde Newsletter.  Raised $220 for the Community Science.</w:t>
      </w:r>
    </w:p>
    <w:p w:rsidR="006C2A26" w:rsidRDefault="006C2A26" w:rsidP="00C157C6">
      <w:pPr>
        <w:pStyle w:val="NoSpacing"/>
      </w:pPr>
    </w:p>
    <w:p w:rsidR="006C2A26" w:rsidRDefault="006C2A26" w:rsidP="00C157C6">
      <w:pPr>
        <w:pStyle w:val="NoSpacing"/>
      </w:pPr>
      <w:r>
        <w:rPr>
          <w:b/>
        </w:rPr>
        <w:t>Project Review of the Upper Grande Ronde River Complex Road Relocation Proposal:</w:t>
      </w:r>
      <w:r>
        <w:t xml:space="preserve">  The proposal is an attachment to file.  Jesse Steele went over the proposal.  The project applicant is the Confederated Tribes of the Umatilla Indian Reservation (CTUIR)</w:t>
      </w:r>
      <w:r w:rsidR="003220C1">
        <w:t xml:space="preserve"> in collaboration with the Forest Service (FS)</w:t>
      </w:r>
      <w:r>
        <w:t xml:space="preserve">.  </w:t>
      </w:r>
      <w:r w:rsidR="003220C1">
        <w:t xml:space="preserve">The FS secured $285,000 for this project.  </w:t>
      </w:r>
      <w:r>
        <w:t>They are requesting $</w:t>
      </w:r>
      <w:r w:rsidR="003220C1">
        <w:t>1</w:t>
      </w:r>
      <w:r>
        <w:t>25,00</w:t>
      </w:r>
      <w:r w:rsidR="003220C1">
        <w:t>8.50</w:t>
      </w:r>
      <w:r>
        <w:t xml:space="preserve"> in Bonneville Power Administration (BPA) funds.  The total project cost is $4</w:t>
      </w:r>
      <w:r w:rsidR="00102BC8">
        <w:t xml:space="preserve">10,008.50.  This is a restoration project in a Tier 1 </w:t>
      </w:r>
      <w:r w:rsidR="003220C1">
        <w:t xml:space="preserve">highest priority section for </w:t>
      </w:r>
      <w:r w:rsidR="00102BC8">
        <w:t>Chinook spawning</w:t>
      </w:r>
      <w:r w:rsidR="003220C1">
        <w:t xml:space="preserve"> and rearing</w:t>
      </w:r>
      <w:r w:rsidR="00102BC8">
        <w:t>.  The project planning area is located on WWNF approximately 22 miles southwest of La Grande between river miles 146.2 to 149.9</w:t>
      </w:r>
      <w:r w:rsidR="0059794E">
        <w:t xml:space="preserve"> beginning at the lower WWNF boundary adjacent to Vey Meadows and extending upstream above the East Fork Grande Ronde River.  The proposal focuses on a proposed realignment of USFS 5125 </w:t>
      </w:r>
      <w:r w:rsidR="003220C1">
        <w:t xml:space="preserve">road (about 1 mile) </w:t>
      </w:r>
      <w:r w:rsidR="0059794E">
        <w:t xml:space="preserve">and 5138 road </w:t>
      </w:r>
      <w:r w:rsidR="003220C1">
        <w:t xml:space="preserve">(about a ½ mile) </w:t>
      </w:r>
      <w:r w:rsidR="0059794E">
        <w:t xml:space="preserve">segments that currently restrict floodplain function along the Grande Ronde River and East Fork of the Grande Ronde.  </w:t>
      </w:r>
      <w:r w:rsidR="003220C1">
        <w:t xml:space="preserve">The goal is to remove the roads out of the floodplain. The other </w:t>
      </w:r>
      <w:r w:rsidR="0059794E">
        <w:t>goal</w:t>
      </w:r>
      <w:r w:rsidR="003220C1">
        <w:t>s are</w:t>
      </w:r>
      <w:r w:rsidR="0059794E">
        <w:t xml:space="preserve"> to protect, enhance and restore functional floodplain, channel, and watershed processes to provide sustainable and healthy habitat for aquatic First Food species. Objectives include 1) habitat protection and conservation, 2) floodplain connectivity, 3) channel morphology, 4) instream structure and complexity, 5) riparian restoration, 6) water quality</w:t>
      </w:r>
      <w:r w:rsidR="008440EE">
        <w:t>,</w:t>
      </w:r>
      <w:r w:rsidR="0059794E">
        <w:t xml:space="preserve"> and 7) fish passage.  The </w:t>
      </w:r>
      <w:r w:rsidR="003220C1">
        <w:t>Union County Atlas Implementation Team (IT) had a site visit on October 26</w:t>
      </w:r>
      <w:r w:rsidR="003220C1" w:rsidRPr="003220C1">
        <w:rPr>
          <w:vertAlign w:val="superscript"/>
        </w:rPr>
        <w:t>th</w:t>
      </w:r>
      <w:r w:rsidR="003220C1">
        <w:t>.  The IT</w:t>
      </w:r>
      <w:r w:rsidR="0059794E">
        <w:t xml:space="preserve"> recommends </w:t>
      </w:r>
      <w:r w:rsidR="000E56BD">
        <w:t xml:space="preserve">the </w:t>
      </w:r>
      <w:r w:rsidR="0059794E">
        <w:t xml:space="preserve">1) road relocation, 2) redesign </w:t>
      </w:r>
      <w:r w:rsidR="003220C1">
        <w:t xml:space="preserve">the junction, and </w:t>
      </w:r>
      <w:r w:rsidR="000E56BD">
        <w:t xml:space="preserve">to </w:t>
      </w:r>
      <w:r w:rsidR="0059794E">
        <w:t xml:space="preserve">3) use existing onsite materials to cut costs.  </w:t>
      </w:r>
      <w:r w:rsidR="003220C1">
        <w:t xml:space="preserve">Another option would be to end the 5138 road at the junction.  </w:t>
      </w:r>
      <w:r w:rsidR="0059794E">
        <w:t>Aric Johnson mentioned that the NEPA document is not complete</w:t>
      </w:r>
      <w:r w:rsidR="003220C1">
        <w:t xml:space="preserve">d yet for the road and instream work.  NEPA should be completed next </w:t>
      </w:r>
      <w:r w:rsidR="008440EE">
        <w:t>s</w:t>
      </w:r>
      <w:r w:rsidR="003220C1">
        <w:t>pring</w:t>
      </w:r>
      <w:r w:rsidR="0059794E">
        <w:t>.  Stephan</w:t>
      </w:r>
      <w:r w:rsidR="003220C1">
        <w:t>e</w:t>
      </w:r>
      <w:r w:rsidR="0059794E">
        <w:t>y K</w:t>
      </w:r>
      <w:r w:rsidR="00BD22A7">
        <w:t xml:space="preserve">erley, District Ranger, </w:t>
      </w:r>
      <w:r w:rsidR="0059794E">
        <w:t>need</w:t>
      </w:r>
      <w:r w:rsidR="00BD22A7">
        <w:t>s</w:t>
      </w:r>
      <w:r w:rsidR="0059794E">
        <w:t xml:space="preserve"> to sign off on the </w:t>
      </w:r>
      <w:r w:rsidR="00BD22A7">
        <w:t xml:space="preserve">decision </w:t>
      </w:r>
      <w:r w:rsidR="0059794E">
        <w:t xml:space="preserve">document. </w:t>
      </w:r>
      <w:r w:rsidR="00C36B83">
        <w:t xml:space="preserve"> Aric indicated that there are still active mine</w:t>
      </w:r>
      <w:r w:rsidR="00BD22A7">
        <w:t xml:space="preserve"> claims</w:t>
      </w:r>
      <w:r w:rsidR="00C36B83">
        <w:t xml:space="preserve"> in the area.  </w:t>
      </w:r>
      <w:r w:rsidR="00BD22A7">
        <w:t xml:space="preserve">IT and </w:t>
      </w:r>
      <w:r w:rsidR="000E56BD">
        <w:t>s</w:t>
      </w:r>
      <w:r w:rsidR="00C36B83">
        <w:t>taff recommends to fund the project.  Larry Nall moved to approve the project as presented, Winston Morton seconded and the motion carried.</w:t>
      </w:r>
      <w:r w:rsidR="0059794E">
        <w:t xml:space="preserve">  </w:t>
      </w:r>
    </w:p>
    <w:p w:rsidR="00C36B83" w:rsidRDefault="00C36B83" w:rsidP="00C157C6">
      <w:pPr>
        <w:pStyle w:val="NoSpacing"/>
      </w:pPr>
    </w:p>
    <w:p w:rsidR="00BD22A7" w:rsidRDefault="00BD22A7" w:rsidP="00C157C6">
      <w:pPr>
        <w:pStyle w:val="NoSpacing"/>
        <w:rPr>
          <w:b/>
        </w:rPr>
      </w:pPr>
    </w:p>
    <w:p w:rsidR="00BD22A7" w:rsidRDefault="00BD22A7" w:rsidP="00C157C6">
      <w:pPr>
        <w:pStyle w:val="NoSpacing"/>
        <w:rPr>
          <w:b/>
        </w:rPr>
      </w:pPr>
    </w:p>
    <w:p w:rsidR="00BD22A7" w:rsidRDefault="00BD22A7" w:rsidP="00C157C6">
      <w:pPr>
        <w:pStyle w:val="NoSpacing"/>
        <w:rPr>
          <w:b/>
        </w:rPr>
      </w:pPr>
    </w:p>
    <w:p w:rsidR="005633F3" w:rsidRDefault="005633F3" w:rsidP="00C157C6">
      <w:pPr>
        <w:pStyle w:val="NoSpacing"/>
      </w:pPr>
      <w:r>
        <w:rPr>
          <w:b/>
        </w:rPr>
        <w:lastRenderedPageBreak/>
        <w:t xml:space="preserve">Union and Wallowa County Project Spreadsheets: </w:t>
      </w:r>
      <w:r>
        <w:t xml:space="preserve">  The spreadsheets were attachments to file.  For Union County projects that are in the stepwise process are: McCoy Meadows Fish Habitat Enhancement, UGR River Complex – Road Relocation, Catherine Creek Hall Ranch Restoration, Lookingglass Creek, Free Willow, Lower Willow Creek Fish Passage Restoration, Buffalo Flats Floodplain, GRR Mine Tailings/5125 Large Wood and Gravel Augmentation, Catherine Creek LDS Camp, and Catherine Creek RM 54 Restoration.  Projects in </w:t>
      </w:r>
      <w:r w:rsidR="008440EE">
        <w:t>i</w:t>
      </w:r>
      <w:r>
        <w:t xml:space="preserve">mplementation are: Catherine Creek RM 42.5 Fish Passage Design, Elmer Dam Fish Passage and Flow Improvement, Little Creek LC5/6 Fish Passage Improvement and Upper GRR – Vey Meadows.  Recently completed projects are: UGR Bowman, MUGR Phase II &amp; III Implementation and Sheep Creek Stewardship.  </w:t>
      </w:r>
    </w:p>
    <w:p w:rsidR="00BD22A7" w:rsidRDefault="00BD22A7" w:rsidP="00C157C6">
      <w:pPr>
        <w:pStyle w:val="NoSpacing"/>
      </w:pPr>
    </w:p>
    <w:p w:rsidR="00C36B83" w:rsidRDefault="005633F3" w:rsidP="00C157C6">
      <w:pPr>
        <w:pStyle w:val="NoSpacing"/>
      </w:pPr>
      <w:r>
        <w:t xml:space="preserve">Wallowa County projects that are in the stepwise process are: </w:t>
      </w:r>
      <w:r w:rsidR="00C55F09">
        <w:t xml:space="preserve"> Chesnimnus Creek Williams, Lower Lostine River, Upper Wallowa River Restoration, Bear Creek and Chesnimnus Creek Cool Springs. The Lostine River Town Project is in implementation.  Projects completed are: Tamkaliks, McDaniel Phase III, Lostine Wetland and Side Channel, Wilson-Haun Wallowa River, Green Valley Ranch, and Poley Allen Fish Passage.  </w:t>
      </w:r>
      <w:r w:rsidR="00BE5F39">
        <w:t xml:space="preserve">On the Lostine River Town project, the landowner agreements are </w:t>
      </w:r>
      <w:r w:rsidR="008440EE">
        <w:t>completed</w:t>
      </w:r>
      <w:r w:rsidR="000E56BD">
        <w:t>. T</w:t>
      </w:r>
      <w:r w:rsidR="00BE5F39">
        <w:t>hey are working on the final design and</w:t>
      </w:r>
      <w:r w:rsidR="00B15F0F">
        <w:t xml:space="preserve"> plan to </w:t>
      </w:r>
      <w:r w:rsidR="00BE5F39">
        <w:t xml:space="preserve">implement the project next </w:t>
      </w:r>
      <w:r w:rsidR="008440EE">
        <w:t>s</w:t>
      </w:r>
      <w:r w:rsidR="00BE5F39">
        <w:t xml:space="preserve">ummer.  </w:t>
      </w:r>
      <w:r w:rsidR="00B15F0F">
        <w:t xml:space="preserve">On the Chesnimnus Creek Cool Springs project, the technical assistance (TA) will be in the </w:t>
      </w:r>
      <w:r w:rsidR="008440EE">
        <w:t>s</w:t>
      </w:r>
      <w:r w:rsidR="00B15F0F">
        <w:t xml:space="preserve">pring 2024 solicitation process for an estimated $100.000.  </w:t>
      </w:r>
      <w:r w:rsidR="00BE5F39">
        <w:t xml:space="preserve">Winston Morton stated that on the Bear Creek project, RY Timber sold the property. </w:t>
      </w:r>
      <w:r w:rsidR="00B15F0F">
        <w:t xml:space="preserve"> ODFW access and </w:t>
      </w:r>
      <w:r w:rsidR="00BE5F39">
        <w:t>habitat biologist gained access o</w:t>
      </w:r>
      <w:r w:rsidR="00B15F0F">
        <w:t>n</w:t>
      </w:r>
      <w:r w:rsidR="00BE5F39">
        <w:t xml:space="preserve"> the property</w:t>
      </w:r>
      <w:r w:rsidR="00B15F0F">
        <w:t xml:space="preserve"> for hunting, etc.  The new landowners reached out to ODFW and are interested in doing r</w:t>
      </w:r>
      <w:r w:rsidR="00BE5F39">
        <w:t>estoration</w:t>
      </w:r>
      <w:r w:rsidR="00B15F0F">
        <w:t xml:space="preserve"> work on the property</w:t>
      </w:r>
      <w:r w:rsidR="00BE5F39">
        <w:t xml:space="preserve">. </w:t>
      </w:r>
      <w:r w:rsidR="00B15F0F">
        <w:t xml:space="preserve">  This includes </w:t>
      </w:r>
      <w:r w:rsidR="00BE5F39">
        <w:t>2.7</w:t>
      </w:r>
      <w:r w:rsidR="00B15F0F">
        <w:t>5</w:t>
      </w:r>
      <w:r w:rsidR="00BE5F39">
        <w:t xml:space="preserve"> miles</w:t>
      </w:r>
      <w:r w:rsidR="00B15F0F">
        <w:t xml:space="preserve"> of stream </w:t>
      </w:r>
      <w:r w:rsidR="00BE5F39">
        <w:t xml:space="preserve">and 150 acres of floodplain.  </w:t>
      </w:r>
      <w:r w:rsidR="00B15F0F">
        <w:t xml:space="preserve">Planning to have </w:t>
      </w:r>
      <w:r w:rsidR="008440EE">
        <w:t>the</w:t>
      </w:r>
      <w:r w:rsidR="00B15F0F">
        <w:t xml:space="preserve"> TA submitted this coming spring.  The designs will cost around </w:t>
      </w:r>
      <w:r w:rsidR="00BE5F39">
        <w:t>$</w:t>
      </w:r>
      <w:r w:rsidR="00B15F0F">
        <w:t>2</w:t>
      </w:r>
      <w:r w:rsidR="00BE5F39">
        <w:t xml:space="preserve">50,000.  They will use </w:t>
      </w:r>
      <w:r w:rsidR="008440EE">
        <w:t xml:space="preserve">a </w:t>
      </w:r>
      <w:r w:rsidR="00BE5F39">
        <w:t>helicopter</w:t>
      </w:r>
      <w:r w:rsidR="00B15F0F">
        <w:t xml:space="preserve"> on this project</w:t>
      </w:r>
      <w:r w:rsidR="00BE5F39">
        <w:t xml:space="preserve"> and the landowner</w:t>
      </w:r>
      <w:r w:rsidR="00B15F0F">
        <w:t>s</w:t>
      </w:r>
      <w:r w:rsidR="00BE5F39">
        <w:t xml:space="preserve"> will manage the timber.  ODFW closed on the property in the Minam.  This is 9 miles of stream.</w:t>
      </w:r>
      <w:r w:rsidR="00B15F0F">
        <w:t xml:space="preserve">  A lot of work to be done on the Minam property.</w:t>
      </w:r>
      <w:r w:rsidR="00BE5F39">
        <w:t xml:space="preserve"> </w:t>
      </w:r>
      <w:r>
        <w:t xml:space="preserve"> </w:t>
      </w:r>
    </w:p>
    <w:p w:rsidR="00BE5F39" w:rsidRDefault="00BE5F39" w:rsidP="00C157C6">
      <w:pPr>
        <w:pStyle w:val="NoSpacing"/>
      </w:pPr>
    </w:p>
    <w:p w:rsidR="00BE5F39" w:rsidRDefault="00BE5F39" w:rsidP="00C157C6">
      <w:pPr>
        <w:pStyle w:val="NoSpacing"/>
        <w:rPr>
          <w:b/>
        </w:rPr>
      </w:pPr>
      <w:r>
        <w:rPr>
          <w:b/>
        </w:rPr>
        <w:t>Partner Reports:</w:t>
      </w:r>
    </w:p>
    <w:p w:rsidR="00BE5F39" w:rsidRDefault="00BE5F39" w:rsidP="00C157C6">
      <w:pPr>
        <w:pStyle w:val="NoSpacing"/>
        <w:rPr>
          <w:b/>
        </w:rPr>
      </w:pPr>
    </w:p>
    <w:p w:rsidR="00607E4E" w:rsidRDefault="00BE5F39" w:rsidP="00C157C6">
      <w:pPr>
        <w:pStyle w:val="NoSpacing"/>
      </w:pPr>
      <w:r>
        <w:rPr>
          <w:b/>
        </w:rPr>
        <w:t>Union Soil &amp; Water Conservation District</w:t>
      </w:r>
      <w:r w:rsidR="00607E4E">
        <w:rPr>
          <w:b/>
        </w:rPr>
        <w:t xml:space="preserve"> (USWCD)</w:t>
      </w:r>
      <w:r>
        <w:rPr>
          <w:b/>
        </w:rPr>
        <w:t>:</w:t>
      </w:r>
      <w:r w:rsidR="006D1255">
        <w:rPr>
          <w:b/>
        </w:rPr>
        <w:t xml:space="preserve"> </w:t>
      </w:r>
      <w:r>
        <w:rPr>
          <w:b/>
        </w:rPr>
        <w:t xml:space="preserve"> </w:t>
      </w:r>
      <w:r>
        <w:t xml:space="preserve">Jim Webster </w:t>
      </w:r>
      <w:r w:rsidR="00455AB3">
        <w:t xml:space="preserve">reported on the following projects.  </w:t>
      </w:r>
      <w:r w:rsidR="006D1255">
        <w:t>They h</w:t>
      </w:r>
      <w:r w:rsidR="00455AB3">
        <w:t xml:space="preserve">eld bids in September for the Elmer Dam Fish Passage.  </w:t>
      </w:r>
      <w:r w:rsidR="006D1255">
        <w:t>R</w:t>
      </w:r>
      <w:r w:rsidR="00455AB3">
        <w:t xml:space="preserve">eceived one bid for $8 million </w:t>
      </w:r>
      <w:r w:rsidR="006D1255">
        <w:t>which</w:t>
      </w:r>
      <w:r w:rsidR="00455AB3">
        <w:t xml:space="preserve"> was three times over the </w:t>
      </w:r>
      <w:r w:rsidR="007D02F9">
        <w:t xml:space="preserve">engineer’s </w:t>
      </w:r>
      <w:r w:rsidR="00455AB3">
        <w:t xml:space="preserve">estimated amount.  </w:t>
      </w:r>
      <w:r w:rsidR="007D02F9">
        <w:t>They met with the bidder and the engineer.  The engineer is going to revamp the estimate.</w:t>
      </w:r>
      <w:r w:rsidR="00455AB3">
        <w:t xml:space="preserve"> </w:t>
      </w:r>
      <w:r w:rsidR="007D02F9">
        <w:t xml:space="preserve"> Jim is working with Jed Hassinger to</w:t>
      </w:r>
      <w:r w:rsidR="00455AB3">
        <w:t xml:space="preserve"> move the irrigation </w:t>
      </w:r>
      <w:r w:rsidR="007D02F9">
        <w:t xml:space="preserve">improvement work </w:t>
      </w:r>
      <w:r w:rsidR="00455AB3">
        <w:t xml:space="preserve">over to </w:t>
      </w:r>
      <w:r w:rsidR="008F11C3">
        <w:t>Natural Resources Conservation Service (</w:t>
      </w:r>
      <w:r w:rsidR="00455AB3">
        <w:t>NRCS</w:t>
      </w:r>
      <w:r w:rsidR="008F11C3">
        <w:t>)</w:t>
      </w:r>
      <w:r w:rsidR="00455AB3">
        <w:t xml:space="preserve">.  </w:t>
      </w:r>
      <w:r w:rsidR="007D02F9">
        <w:t xml:space="preserve">They are planning to </w:t>
      </w:r>
      <w:r w:rsidR="004D409D">
        <w:t>i</w:t>
      </w:r>
      <w:r w:rsidR="00455AB3">
        <w:t xml:space="preserve">mplement </w:t>
      </w:r>
      <w:r w:rsidR="008F11C3">
        <w:t xml:space="preserve">the project </w:t>
      </w:r>
      <w:r w:rsidR="00455AB3">
        <w:t>over the next two years.</w:t>
      </w:r>
      <w:r w:rsidR="008523EA">
        <w:t xml:space="preserve">  </w:t>
      </w:r>
      <w:r w:rsidR="007D02F9">
        <w:t xml:space="preserve">On the </w:t>
      </w:r>
      <w:r w:rsidR="008523EA">
        <w:t xml:space="preserve">Little Creek </w:t>
      </w:r>
      <w:r w:rsidR="007D02F9">
        <w:t xml:space="preserve">Diversions 5/6, </w:t>
      </w:r>
      <w:r w:rsidR="008F11C3">
        <w:t xml:space="preserve">they are </w:t>
      </w:r>
      <w:r w:rsidR="007D02F9">
        <w:t>planning to put in f</w:t>
      </w:r>
      <w:r w:rsidR="008523EA">
        <w:t xml:space="preserve">ish screens </w:t>
      </w:r>
      <w:r w:rsidR="007D02F9">
        <w:t xml:space="preserve">and naturalize the </w:t>
      </w:r>
      <w:r w:rsidR="008523EA">
        <w:t>bypass channel</w:t>
      </w:r>
      <w:r w:rsidR="007D02F9">
        <w:t>s</w:t>
      </w:r>
      <w:r w:rsidR="008523EA">
        <w:t xml:space="preserve">. </w:t>
      </w:r>
      <w:r w:rsidR="007D02F9">
        <w:t xml:space="preserve"> </w:t>
      </w:r>
      <w:r w:rsidR="008F11C3">
        <w:t xml:space="preserve">They advertised for request for proposal two weeks ago.  </w:t>
      </w:r>
      <w:r w:rsidR="006D1255">
        <w:t>B</w:t>
      </w:r>
      <w:r w:rsidR="007D02F9">
        <w:t>id site</w:t>
      </w:r>
      <w:r w:rsidR="008523EA">
        <w:t xml:space="preserve"> tour </w:t>
      </w:r>
      <w:r w:rsidR="006D1255">
        <w:t xml:space="preserve">scheduled for </w:t>
      </w:r>
      <w:r w:rsidR="008523EA">
        <w:t xml:space="preserve">next week. </w:t>
      </w:r>
      <w:r w:rsidR="008F11C3">
        <w:t xml:space="preserve"> </w:t>
      </w:r>
      <w:r w:rsidR="007D02F9">
        <w:t>They are expecting some good b</w:t>
      </w:r>
      <w:r w:rsidR="008523EA">
        <w:t>ids</w:t>
      </w:r>
      <w:r w:rsidR="007D02F9">
        <w:t xml:space="preserve"> from local contractors. </w:t>
      </w:r>
      <w:r w:rsidR="008523EA">
        <w:t xml:space="preserve"> Plan</w:t>
      </w:r>
      <w:r w:rsidR="007D02F9">
        <w:t>ning</w:t>
      </w:r>
      <w:r w:rsidR="008523EA">
        <w:t xml:space="preserve"> to implement</w:t>
      </w:r>
      <w:r w:rsidR="008F11C3">
        <w:t xml:space="preserve"> this project</w:t>
      </w:r>
      <w:r w:rsidR="008523EA">
        <w:t xml:space="preserve"> in </w:t>
      </w:r>
      <w:r w:rsidR="007D02F9">
        <w:t xml:space="preserve">the </w:t>
      </w:r>
      <w:r w:rsidR="008523EA">
        <w:t>2024</w:t>
      </w:r>
      <w:r w:rsidR="007D02F9">
        <w:t xml:space="preserve"> work window</w:t>
      </w:r>
      <w:r w:rsidR="008523EA">
        <w:t xml:space="preserve">.  </w:t>
      </w:r>
      <w:r w:rsidR="007D02F9">
        <w:t>There are ongoing cultural resource surveys and report writing on the Little Creek portion of the Buffalo Flats project.  Late August-September, Anderson Perry and Northwest Cultural got together on a bid that went through GRMW.</w:t>
      </w:r>
      <w:r w:rsidR="00CD30FB">
        <w:t xml:space="preserve">  They performed over 100 shovel digs and provided observation.</w:t>
      </w:r>
      <w:r w:rsidR="007D02F9">
        <w:t xml:space="preserve">  </w:t>
      </w:r>
      <w:r w:rsidR="008523EA">
        <w:t xml:space="preserve">There were three areas in which they found items </w:t>
      </w:r>
      <w:r w:rsidR="00CD30FB">
        <w:t>in so they are avoided those areas</w:t>
      </w:r>
      <w:r w:rsidR="008523EA">
        <w:t>.  The</w:t>
      </w:r>
      <w:r w:rsidR="00CD30FB">
        <w:t xml:space="preserve">y will have an </w:t>
      </w:r>
      <w:r w:rsidR="008523EA">
        <w:t>80% design</w:t>
      </w:r>
      <w:r w:rsidR="00CD30FB">
        <w:t xml:space="preserve"> by December 15th</w:t>
      </w:r>
      <w:r w:rsidR="008523EA">
        <w:t xml:space="preserve">. </w:t>
      </w:r>
      <w:r w:rsidR="004D409D">
        <w:t xml:space="preserve"> Buffalo Flats Little Creek portion of the project will be in the </w:t>
      </w:r>
      <w:r w:rsidR="00CD3591">
        <w:t>s</w:t>
      </w:r>
      <w:r w:rsidR="004D409D">
        <w:t xml:space="preserve">pring </w:t>
      </w:r>
      <w:r w:rsidR="000E56BD">
        <w:t>solication</w:t>
      </w:r>
      <w:r w:rsidR="004D409D">
        <w:t>.  Bureau of Reclamation (</w:t>
      </w:r>
      <w:r w:rsidR="008523EA">
        <w:t>BOR</w:t>
      </w:r>
      <w:r w:rsidR="004D409D">
        <w:t>)</w:t>
      </w:r>
      <w:r w:rsidR="008523EA">
        <w:t xml:space="preserve"> and a subgroup </w:t>
      </w:r>
      <w:r w:rsidR="00CD30FB">
        <w:t xml:space="preserve">that was formed out of the IT is looking at a hydraulic study for the Grande Ronde Valley.  Continuing to work with BOR on the </w:t>
      </w:r>
      <w:r w:rsidR="008523EA">
        <w:t>hydraulic modeling</w:t>
      </w:r>
      <w:r w:rsidR="00CD30FB">
        <w:t xml:space="preserve">. </w:t>
      </w:r>
      <w:r w:rsidR="008F11C3">
        <w:t xml:space="preserve"> </w:t>
      </w:r>
      <w:r w:rsidR="00CD30FB">
        <w:t>T</w:t>
      </w:r>
      <w:r w:rsidR="008523EA">
        <w:t>he existing conditions</w:t>
      </w:r>
      <w:r w:rsidR="00CD30FB">
        <w:t xml:space="preserve"> is almost done</w:t>
      </w:r>
      <w:r w:rsidR="008523EA">
        <w:t>.  There are two positions open at USWCD</w:t>
      </w:r>
      <w:r w:rsidR="00CD30FB">
        <w:t xml:space="preserve">: </w:t>
      </w:r>
      <w:r w:rsidR="000E56BD">
        <w:t>Watershed Conservationist/</w:t>
      </w:r>
      <w:r w:rsidR="00CD30FB">
        <w:t>Assistant Project Manager and they are part</w:t>
      </w:r>
      <w:r w:rsidR="008523EA">
        <w:t>nering with Wallowa Resources</w:t>
      </w:r>
      <w:r w:rsidR="00607E4E">
        <w:t xml:space="preserve"> </w:t>
      </w:r>
      <w:r w:rsidR="00CD30FB">
        <w:t>for a Fire</w:t>
      </w:r>
      <w:r w:rsidR="000E56BD">
        <w:t>wise</w:t>
      </w:r>
      <w:r w:rsidR="00CD30FB">
        <w:t xml:space="preserve"> Community</w:t>
      </w:r>
      <w:r w:rsidR="000E56BD">
        <w:t>/</w:t>
      </w:r>
      <w:r w:rsidR="00CD30FB">
        <w:t xml:space="preserve">CREP Coordinator.  </w:t>
      </w:r>
      <w:r w:rsidR="00607E4E">
        <w:t xml:space="preserve"> </w:t>
      </w:r>
    </w:p>
    <w:p w:rsidR="00607E4E" w:rsidRDefault="00607E4E" w:rsidP="00C157C6">
      <w:pPr>
        <w:pStyle w:val="NoSpacing"/>
      </w:pPr>
    </w:p>
    <w:p w:rsidR="00447DC1" w:rsidRDefault="00447DC1" w:rsidP="00C157C6">
      <w:pPr>
        <w:pStyle w:val="NoSpacing"/>
      </w:pPr>
    </w:p>
    <w:p w:rsidR="000C6A0A" w:rsidRDefault="00607E4E" w:rsidP="00C157C6">
      <w:pPr>
        <w:pStyle w:val="NoSpacing"/>
      </w:pPr>
      <w:r>
        <w:rPr>
          <w:b/>
        </w:rPr>
        <w:lastRenderedPageBreak/>
        <w:t>Confederated Tribes of the Umatilla Indian Reservation (CTUIR):</w:t>
      </w:r>
      <w:r>
        <w:t xml:space="preserve">  Allen Childs</w:t>
      </w:r>
      <w:r w:rsidR="000C6A0A">
        <w:t xml:space="preserve"> indicated that </w:t>
      </w:r>
      <w:r w:rsidR="00676E8E">
        <w:t>a few months ago</w:t>
      </w:r>
      <w:r w:rsidR="00CD3591">
        <w:t>,</w:t>
      </w:r>
      <w:r w:rsidR="00676E8E">
        <w:t xml:space="preserve"> the CTUIR Water Resources Program reached out </w:t>
      </w:r>
      <w:r w:rsidR="00C87505">
        <w:t xml:space="preserve">to him </w:t>
      </w:r>
      <w:r w:rsidR="00676E8E">
        <w:t xml:space="preserve">regarding Indian Lake.  They are going through a dam safety upgrade program.  He has participated in a few meetings.  </w:t>
      </w:r>
      <w:r w:rsidR="000C6A0A">
        <w:t xml:space="preserve">Indian Creek Dam drains into the </w:t>
      </w:r>
      <w:r w:rsidR="00676E8E">
        <w:t>Grande Ronde B</w:t>
      </w:r>
      <w:r w:rsidR="000C6A0A">
        <w:t>asin</w:t>
      </w:r>
      <w:r w:rsidR="00C87505">
        <w:t>,</w:t>
      </w:r>
      <w:r w:rsidR="00676E8E">
        <w:t xml:space="preserve"> part of the Meadow Creek Watershed</w:t>
      </w:r>
      <w:r w:rsidR="000C6A0A">
        <w:t xml:space="preserve">. </w:t>
      </w:r>
      <w:r w:rsidR="00676E8E">
        <w:t xml:space="preserve"> They are calling this </w:t>
      </w:r>
      <w:r w:rsidR="00CD3591">
        <w:t>“</w:t>
      </w:r>
      <w:r w:rsidR="00676E8E">
        <w:t>The Big Dam Project.</w:t>
      </w:r>
      <w:r w:rsidR="00CD3591">
        <w:t>”</w:t>
      </w:r>
      <w:r w:rsidR="00676E8E">
        <w:t xml:space="preserve">  This will be a large undertaking. </w:t>
      </w:r>
      <w:r w:rsidR="00CD3591">
        <w:t xml:space="preserve"> There are</w:t>
      </w:r>
      <w:r w:rsidR="00676E8E">
        <w:t xml:space="preserve"> erosi</w:t>
      </w:r>
      <w:r w:rsidR="000C6A0A">
        <w:t xml:space="preserve">on </w:t>
      </w:r>
      <w:r w:rsidR="00676E8E">
        <w:t xml:space="preserve">problems and </w:t>
      </w:r>
      <w:r w:rsidR="000C6A0A">
        <w:t xml:space="preserve">there is a concern that </w:t>
      </w:r>
      <w:r w:rsidR="00676E8E">
        <w:t>p</w:t>
      </w:r>
      <w:r w:rsidR="00CD3591">
        <w:t>arts</w:t>
      </w:r>
      <w:r w:rsidR="00676E8E">
        <w:t xml:space="preserve"> of </w:t>
      </w:r>
      <w:r w:rsidR="000C6A0A">
        <w:t xml:space="preserve">the dam </w:t>
      </w:r>
      <w:r w:rsidR="00CD3591">
        <w:t>are</w:t>
      </w:r>
      <w:r w:rsidR="000C6A0A">
        <w:t xml:space="preserve"> weakening</w:t>
      </w:r>
      <w:r w:rsidR="00676E8E">
        <w:t xml:space="preserve"> and getting seepage through</w:t>
      </w:r>
      <w:r w:rsidR="000C6A0A">
        <w:t xml:space="preserve">.  </w:t>
      </w:r>
      <w:r w:rsidR="00676E8E">
        <w:t>They need to d</w:t>
      </w:r>
      <w:r w:rsidR="000C6A0A">
        <w:t xml:space="preserve">ewater </w:t>
      </w:r>
      <w:r w:rsidR="00676E8E">
        <w:t xml:space="preserve">over </w:t>
      </w:r>
      <w:r w:rsidR="000C6A0A">
        <w:t xml:space="preserve">50% of the reservoir. </w:t>
      </w:r>
      <w:r w:rsidR="00CD3591">
        <w:t xml:space="preserve"> </w:t>
      </w:r>
      <w:r w:rsidR="00676E8E">
        <w:t>Late n</w:t>
      </w:r>
      <w:r w:rsidR="000C6A0A">
        <w:t xml:space="preserve">ext </w:t>
      </w:r>
      <w:r w:rsidR="00CD3591">
        <w:t>s</w:t>
      </w:r>
      <w:r w:rsidR="000C6A0A">
        <w:t>pring</w:t>
      </w:r>
      <w:r w:rsidR="007C3C61">
        <w:t>,</w:t>
      </w:r>
      <w:r w:rsidR="00676E8E">
        <w:t xml:space="preserve"> they plan to construct the project</w:t>
      </w:r>
      <w:r w:rsidR="000C6A0A">
        <w:t xml:space="preserve">.  </w:t>
      </w:r>
      <w:r w:rsidR="00676E8E">
        <w:t>There is potential to a</w:t>
      </w:r>
      <w:r w:rsidR="000C6A0A">
        <w:t xml:space="preserve">ugment </w:t>
      </w:r>
      <w:r w:rsidR="00676E8E">
        <w:t xml:space="preserve">the </w:t>
      </w:r>
      <w:r w:rsidR="00CD3591">
        <w:t>u</w:t>
      </w:r>
      <w:r w:rsidR="00676E8E">
        <w:t xml:space="preserve">pper part of </w:t>
      </w:r>
      <w:r w:rsidR="000C6A0A">
        <w:t xml:space="preserve">Meadow Creek </w:t>
      </w:r>
      <w:r w:rsidR="00676E8E">
        <w:t xml:space="preserve">with </w:t>
      </w:r>
      <w:r w:rsidR="00CD3591">
        <w:t>s</w:t>
      </w:r>
      <w:r w:rsidR="00676E8E">
        <w:t xml:space="preserve">ummer flows and can be regulated up to </w:t>
      </w:r>
      <w:r w:rsidR="000C6A0A">
        <w:t xml:space="preserve">10-15% </w:t>
      </w:r>
      <w:r w:rsidR="00676E8E">
        <w:t xml:space="preserve">cfs for a couple of months going through July.  They are gathering data regarding water temperatures.  There is a concern about surface water.  Plan to </w:t>
      </w:r>
      <w:r w:rsidR="000C6A0A">
        <w:t>start</w:t>
      </w:r>
      <w:r w:rsidR="00676E8E">
        <w:t xml:space="preserve"> this</w:t>
      </w:r>
      <w:r w:rsidR="000C6A0A">
        <w:t xml:space="preserve"> </w:t>
      </w:r>
      <w:r w:rsidR="00CD3591">
        <w:t>f</w:t>
      </w:r>
      <w:r w:rsidR="000C6A0A">
        <w:t xml:space="preserve">all </w:t>
      </w:r>
      <w:r w:rsidR="00676E8E">
        <w:t xml:space="preserve">and work through the </w:t>
      </w:r>
      <w:r w:rsidR="00CD3591">
        <w:t>s</w:t>
      </w:r>
      <w:r w:rsidR="000C6A0A">
        <w:t xml:space="preserve">ummer to bring </w:t>
      </w:r>
      <w:r w:rsidR="007C3C61">
        <w:t xml:space="preserve">the </w:t>
      </w:r>
      <w:r w:rsidR="000C6A0A">
        <w:t xml:space="preserve">dam up to standards. </w:t>
      </w:r>
      <w:r w:rsidR="00676E8E">
        <w:t xml:space="preserve"> He will </w:t>
      </w:r>
      <w:r w:rsidR="00CD3591">
        <w:t>discuss</w:t>
      </w:r>
      <w:r w:rsidR="00676E8E">
        <w:t xml:space="preserve"> th</w:t>
      </w:r>
      <w:r w:rsidR="000E56BD">
        <w:t>is</w:t>
      </w:r>
      <w:r w:rsidR="00CD3591">
        <w:t xml:space="preserve"> the </w:t>
      </w:r>
      <w:r w:rsidR="00676E8E">
        <w:t>IT</w:t>
      </w:r>
      <w:r w:rsidR="000C6A0A">
        <w:t>.</w:t>
      </w:r>
    </w:p>
    <w:p w:rsidR="000C6A0A" w:rsidRDefault="000C6A0A" w:rsidP="00C157C6">
      <w:pPr>
        <w:pStyle w:val="NoSpacing"/>
      </w:pPr>
    </w:p>
    <w:p w:rsidR="00F81E22" w:rsidRDefault="000C6A0A" w:rsidP="00C157C6">
      <w:pPr>
        <w:pStyle w:val="NoSpacing"/>
      </w:pPr>
      <w:r>
        <w:rPr>
          <w:b/>
        </w:rPr>
        <w:t>Oregon Department of Fish &amp; Wildlife (ODFW):</w:t>
      </w:r>
      <w:r>
        <w:t xml:space="preserve">  Winston Morton mentioned that they are continuing to move forward on the Hall Ranch project.  CTUIR </w:t>
      </w:r>
      <w:r w:rsidR="00C87505">
        <w:t xml:space="preserve">and the </w:t>
      </w:r>
      <w:r>
        <w:t>cultural resources</w:t>
      </w:r>
      <w:r w:rsidR="00C87505">
        <w:t xml:space="preserve"> with BPA requested a </w:t>
      </w:r>
      <w:r>
        <w:t>more in</w:t>
      </w:r>
      <w:r w:rsidR="00C87505">
        <w:t xml:space="preserve"> </w:t>
      </w:r>
      <w:r>
        <w:t xml:space="preserve">depth </w:t>
      </w:r>
      <w:r w:rsidR="00C87505">
        <w:t>alternative analysis to where the proposed highway is going through Hall Ranch and relocation to identify large cultural resource significant areas.  Currently</w:t>
      </w:r>
      <w:r w:rsidR="00F737A8">
        <w:t>,</w:t>
      </w:r>
      <w:r w:rsidR="00C87505">
        <w:t xml:space="preserve"> they developed a matrix </w:t>
      </w:r>
      <w:r w:rsidR="00CC6FA1">
        <w:t>for</w:t>
      </w:r>
      <w:r w:rsidR="00C87505">
        <w:t xml:space="preserve"> </w:t>
      </w:r>
      <w:r w:rsidR="00F737A8">
        <w:t xml:space="preserve">the </w:t>
      </w:r>
      <w:r w:rsidR="00C87505">
        <w:t>entit</w:t>
      </w:r>
      <w:r w:rsidR="00F737A8">
        <w:t>ies</w:t>
      </w:r>
      <w:r w:rsidR="00C87505">
        <w:t xml:space="preserve">: ODOT, CTUIR, ODFW and landowner OSU and ranked some options which </w:t>
      </w:r>
      <w:r w:rsidR="00CC6FA1">
        <w:t xml:space="preserve">is </w:t>
      </w:r>
      <w:r w:rsidR="00C87505">
        <w:t>allowing CTUIR to better evaluate the potential impacts in the significant a</w:t>
      </w:r>
      <w:r>
        <w:t xml:space="preserve">reas. </w:t>
      </w:r>
      <w:r w:rsidR="00C87505">
        <w:t xml:space="preserve"> </w:t>
      </w:r>
      <w:r>
        <w:t xml:space="preserve"> W</w:t>
      </w:r>
      <w:r w:rsidR="00C87505">
        <w:t xml:space="preserve">orking through the draft analysis that will be </w:t>
      </w:r>
      <w:r>
        <w:t>part of the consultation.</w:t>
      </w:r>
      <w:r w:rsidR="00C87505">
        <w:t xml:space="preserve">  </w:t>
      </w:r>
      <w:r>
        <w:t>In the Upper Grande Ronde</w:t>
      </w:r>
      <w:r w:rsidR="00F737A8">
        <w:t xml:space="preserve"> (UGR)</w:t>
      </w:r>
      <w:r>
        <w:t xml:space="preserve">, </w:t>
      </w:r>
      <w:r w:rsidR="00CC6FA1">
        <w:t xml:space="preserve">ODFW agreed to implement with the FS on the Little Fly Creek project.   </w:t>
      </w:r>
      <w:r>
        <w:t>Dana Nav</w:t>
      </w:r>
      <w:r w:rsidR="00CC6FA1">
        <w:t>e</w:t>
      </w:r>
      <w:r>
        <w:t xml:space="preserve">, </w:t>
      </w:r>
      <w:r w:rsidR="00F737A8">
        <w:t>h</w:t>
      </w:r>
      <w:r w:rsidR="00CC6FA1">
        <w:t xml:space="preserve">ydrologist for the </w:t>
      </w:r>
      <w:r>
        <w:t>FS</w:t>
      </w:r>
      <w:r w:rsidR="00F81E22">
        <w:t>, has funding for the 5160 road but need</w:t>
      </w:r>
      <w:r w:rsidR="00CC6FA1">
        <w:t>s</w:t>
      </w:r>
      <w:r w:rsidR="00F81E22">
        <w:t xml:space="preserve"> help</w:t>
      </w:r>
      <w:r w:rsidR="00CC6FA1">
        <w:t xml:space="preserve"> with the work</w:t>
      </w:r>
      <w:r w:rsidR="00F81E22">
        <w:t xml:space="preserve">. </w:t>
      </w:r>
      <w:r w:rsidR="00CC6FA1">
        <w:t xml:space="preserve"> This will be a r</w:t>
      </w:r>
      <w:r w:rsidR="00F81E22">
        <w:t>oad relocation</w:t>
      </w:r>
      <w:r w:rsidR="00CC6FA1">
        <w:t xml:space="preserve"> project</w:t>
      </w:r>
      <w:r w:rsidR="00F81E22">
        <w:t xml:space="preserve">. </w:t>
      </w:r>
      <w:r w:rsidR="00CC6FA1">
        <w:t xml:space="preserve"> </w:t>
      </w:r>
      <w:r w:rsidR="00F81E22">
        <w:t>ODFW will assist the FS</w:t>
      </w:r>
      <w:r w:rsidR="00CC6FA1">
        <w:t xml:space="preserve"> in the work next </w:t>
      </w:r>
      <w:r w:rsidR="00F737A8">
        <w:t>s</w:t>
      </w:r>
      <w:r w:rsidR="00CC6FA1">
        <w:t>ummer</w:t>
      </w:r>
      <w:r w:rsidR="00F81E22">
        <w:t xml:space="preserve">.  They have a project prospectus on Bear Creek.  There was a fish passage meeting </w:t>
      </w:r>
      <w:r w:rsidR="00F737A8">
        <w:t xml:space="preserve">that was well attended and </w:t>
      </w:r>
      <w:r w:rsidR="00F81E22">
        <w:t xml:space="preserve">went well.  Collaboration </w:t>
      </w:r>
      <w:r w:rsidR="00CC6FA1">
        <w:t xml:space="preserve">working together on short- and long-term solutions.  That meeting had positive </w:t>
      </w:r>
      <w:r w:rsidR="00F81E22">
        <w:t xml:space="preserve">outcomes.  He stated that the State of the Science meeting </w:t>
      </w:r>
      <w:r w:rsidR="00CC6FA1">
        <w:t xml:space="preserve">showed a lot of good work being done.  It </w:t>
      </w:r>
      <w:r w:rsidR="00F81E22">
        <w:t>was very informative.</w:t>
      </w:r>
    </w:p>
    <w:p w:rsidR="00676E8E" w:rsidRDefault="00676E8E" w:rsidP="00C157C6">
      <w:pPr>
        <w:pStyle w:val="NoSpacing"/>
      </w:pPr>
    </w:p>
    <w:p w:rsidR="00F81E22" w:rsidRDefault="00F81E22" w:rsidP="00C157C6">
      <w:pPr>
        <w:pStyle w:val="NoSpacing"/>
      </w:pPr>
      <w:r>
        <w:rPr>
          <w:b/>
        </w:rPr>
        <w:t xml:space="preserve">Nez Perce Tribe (NPT): </w:t>
      </w:r>
      <w:r>
        <w:t xml:space="preserve">Joe McCormack stated that he has been in the </w:t>
      </w:r>
      <w:r w:rsidR="00CC6FA1">
        <w:t xml:space="preserve">lower </w:t>
      </w:r>
      <w:r>
        <w:t>Imnaha</w:t>
      </w:r>
      <w:r w:rsidR="00CC6FA1">
        <w:t xml:space="preserve"> and hasn’t been in the office</w:t>
      </w:r>
      <w:r>
        <w:t xml:space="preserve">.  </w:t>
      </w:r>
      <w:r w:rsidR="00CC6FA1">
        <w:t xml:space="preserve">He did hear that they will have a </w:t>
      </w:r>
      <w:r w:rsidR="008440EE">
        <w:t>s</w:t>
      </w:r>
      <w:r w:rsidR="00CC6FA1">
        <w:t xml:space="preserve">pring project to redeck the </w:t>
      </w:r>
      <w:r>
        <w:t>Cow Creek bridge.</w:t>
      </w:r>
      <w:r w:rsidR="00CC6FA1">
        <w:t xml:space="preserve">  The FS </w:t>
      </w:r>
      <w:r w:rsidR="00F737A8">
        <w:t>e</w:t>
      </w:r>
      <w:r w:rsidR="00CC6FA1">
        <w:t>ngineer looked at the bridge last week.</w:t>
      </w:r>
    </w:p>
    <w:p w:rsidR="00F81E22" w:rsidRDefault="00F81E22" w:rsidP="00C157C6">
      <w:pPr>
        <w:pStyle w:val="NoSpacing"/>
      </w:pPr>
    </w:p>
    <w:p w:rsidR="00BE6FF1" w:rsidRDefault="00F81E22" w:rsidP="00C157C6">
      <w:pPr>
        <w:pStyle w:val="NoSpacing"/>
      </w:pPr>
      <w:r>
        <w:rPr>
          <w:b/>
        </w:rPr>
        <w:t>Forest Service</w:t>
      </w:r>
      <w:r w:rsidR="00BD22A7">
        <w:rPr>
          <w:b/>
        </w:rPr>
        <w:t xml:space="preserve"> (FS)</w:t>
      </w:r>
      <w:r>
        <w:rPr>
          <w:b/>
        </w:rPr>
        <w:t>:</w:t>
      </w:r>
      <w:r>
        <w:t xml:space="preserve">  Aric Johnson reported that </w:t>
      </w:r>
      <w:r w:rsidR="00C9773E">
        <w:t xml:space="preserve">next summer </w:t>
      </w:r>
      <w:r>
        <w:t>is Joe Platz</w:t>
      </w:r>
      <w:r w:rsidR="00C87505">
        <w:t>’s</w:t>
      </w:r>
      <w:r>
        <w:t xml:space="preserve"> final implementation season.  Joe has a long list of projects to </w:t>
      </w:r>
      <w:r w:rsidR="000E56BD">
        <w:t>work on</w:t>
      </w:r>
      <w:r>
        <w:t xml:space="preserve">.  </w:t>
      </w:r>
      <w:r w:rsidR="00C87505">
        <w:t xml:space="preserve">They received </w:t>
      </w:r>
      <w:r w:rsidR="00C9773E">
        <w:t xml:space="preserve">alternative funding through </w:t>
      </w:r>
      <w:r>
        <w:t xml:space="preserve">Federal Government funds </w:t>
      </w:r>
      <w:r w:rsidR="00C87505">
        <w:t xml:space="preserve">that will </w:t>
      </w:r>
      <w:r w:rsidR="00C9773E">
        <w:t>support</w:t>
      </w:r>
      <w:r>
        <w:t xml:space="preserve"> </w:t>
      </w:r>
      <w:r w:rsidR="000E56BD">
        <w:t>m</w:t>
      </w:r>
      <w:r w:rsidR="00C9773E">
        <w:t>ostly small s</w:t>
      </w:r>
      <w:bookmarkStart w:id="0" w:name="_GoBack"/>
      <w:bookmarkEnd w:id="0"/>
      <w:r w:rsidR="00C9773E">
        <w:t xml:space="preserve">treams </w:t>
      </w:r>
      <w:r w:rsidR="00F737A8">
        <w:t xml:space="preserve">projects </w:t>
      </w:r>
      <w:r w:rsidR="00C9773E">
        <w:t>that are part of the UGR Atlas that are no</w:t>
      </w:r>
      <w:r w:rsidR="00621168">
        <w:t>t</w:t>
      </w:r>
      <w:r w:rsidR="00C9773E">
        <w:t xml:space="preserve"> in Tier 1 or 2: </w:t>
      </w:r>
      <w:r>
        <w:t xml:space="preserve"> Spring Creek, Pelican Creek</w:t>
      </w:r>
      <w:r w:rsidR="00C9773E">
        <w:t>, Dry Creek,</w:t>
      </w:r>
      <w:r>
        <w:t xml:space="preserve"> California </w:t>
      </w:r>
      <w:r w:rsidR="00C9773E">
        <w:t>Gulch</w:t>
      </w:r>
      <w:r>
        <w:t>, Little Dark Canyon and Dark Canyon, Vey Meadows</w:t>
      </w:r>
      <w:r w:rsidR="00C9773E">
        <w:t xml:space="preserve"> Restoration</w:t>
      </w:r>
      <w:r>
        <w:t>, MUGR Gravel</w:t>
      </w:r>
      <w:r w:rsidR="00C9773E">
        <w:t>,</w:t>
      </w:r>
      <w:r>
        <w:t xml:space="preserve"> Haul</w:t>
      </w:r>
      <w:r w:rsidR="00C9773E">
        <w:t xml:space="preserve"> and Stage</w:t>
      </w:r>
      <w:r w:rsidR="00BE6FF1">
        <w:t xml:space="preserve">, planting on Woodlee, </w:t>
      </w:r>
      <w:r w:rsidR="00C9773E">
        <w:t xml:space="preserve">Chicken Creek, </w:t>
      </w:r>
      <w:r w:rsidR="00BE6FF1">
        <w:t xml:space="preserve">Limber Jim, Little Catherine Creek Culvert </w:t>
      </w:r>
      <w:r w:rsidR="00C9773E">
        <w:t>R</w:t>
      </w:r>
      <w:r w:rsidR="00BE6FF1">
        <w:t>eplacement, Meadow Creek Culvert</w:t>
      </w:r>
      <w:r w:rsidR="00C9773E">
        <w:t xml:space="preserve"> Replacement</w:t>
      </w:r>
      <w:r w:rsidR="00BE6FF1">
        <w:t>, Indian Creek Culvert</w:t>
      </w:r>
      <w:r w:rsidR="00C9773E">
        <w:t xml:space="preserve"> Replacement</w:t>
      </w:r>
      <w:r w:rsidR="00BE6FF1">
        <w:t>, Catherine Creek Milk Creek</w:t>
      </w:r>
      <w:r w:rsidR="00C9773E">
        <w:t xml:space="preserve"> Riparian Exclosure Fence Reconstruction</w:t>
      </w:r>
      <w:r w:rsidR="00BE6FF1">
        <w:t xml:space="preserve">, </w:t>
      </w:r>
      <w:r w:rsidR="00C9773E">
        <w:t xml:space="preserve">UGR </w:t>
      </w:r>
      <w:r w:rsidR="00621168">
        <w:t>W</w:t>
      </w:r>
      <w:r w:rsidR="00C9773E">
        <w:t xml:space="preserve">ater </w:t>
      </w:r>
      <w:r w:rsidR="00621168">
        <w:t>D</w:t>
      </w:r>
      <w:r w:rsidR="00C9773E">
        <w:t xml:space="preserve">evelopments and </w:t>
      </w:r>
      <w:r w:rsidR="00621168">
        <w:t>L</w:t>
      </w:r>
      <w:r w:rsidR="00BE6FF1">
        <w:t>ivestock project</w:t>
      </w:r>
      <w:r w:rsidR="00C9773E">
        <w:t xml:space="preserve"> and</w:t>
      </w:r>
      <w:r w:rsidR="00BE6FF1">
        <w:t xml:space="preserve"> </w:t>
      </w:r>
      <w:r w:rsidR="00C9773E">
        <w:t>L</w:t>
      </w:r>
      <w:r w:rsidR="00BE6FF1">
        <w:t xml:space="preserve">ittle </w:t>
      </w:r>
      <w:r w:rsidR="00C9773E">
        <w:t>Fly Road Reconstruction and Floodplain Restoration</w:t>
      </w:r>
      <w:r w:rsidR="00BE6FF1">
        <w:t xml:space="preserve">.  </w:t>
      </w:r>
      <w:r w:rsidR="00621168">
        <w:t>FS c</w:t>
      </w:r>
      <w:r w:rsidR="00BE6FF1">
        <w:t xml:space="preserve">ontracting is </w:t>
      </w:r>
      <w:r w:rsidR="00621168">
        <w:t xml:space="preserve">currently </w:t>
      </w:r>
      <w:r w:rsidR="00C9773E">
        <w:t xml:space="preserve">a </w:t>
      </w:r>
      <w:r w:rsidR="00BE6FF1">
        <w:t>stumbling</w:t>
      </w:r>
      <w:r w:rsidR="00C9773E">
        <w:t xml:space="preserve"> block due to a lack of staff and several projects going through them.</w:t>
      </w:r>
      <w:r w:rsidR="00BE6FF1">
        <w:t xml:space="preserve">  </w:t>
      </w:r>
      <w:r w:rsidR="00F737A8">
        <w:t xml:space="preserve">On the </w:t>
      </w:r>
      <w:r w:rsidR="00BE6FF1">
        <w:t xml:space="preserve">Wallowa County </w:t>
      </w:r>
      <w:r w:rsidR="00F737A8">
        <w:t xml:space="preserve">side, going through design work on the </w:t>
      </w:r>
      <w:r w:rsidR="00BE6FF1">
        <w:t>Lick Creek project</w:t>
      </w:r>
      <w:r w:rsidR="00F737A8">
        <w:t xml:space="preserve"> and planning t</w:t>
      </w:r>
      <w:r w:rsidR="00BE6FF1">
        <w:t xml:space="preserve">o implement in 2025. </w:t>
      </w:r>
      <w:r w:rsidR="00F737A8">
        <w:t xml:space="preserve"> This is a c</w:t>
      </w:r>
      <w:r w:rsidR="00BE6FF1">
        <w:t>hannel fill</w:t>
      </w:r>
      <w:r w:rsidR="00F737A8">
        <w:t xml:space="preserve"> stage 0 project</w:t>
      </w:r>
      <w:r w:rsidR="00BE6FF1">
        <w:t>.</w:t>
      </w:r>
    </w:p>
    <w:p w:rsidR="00BE6FF1" w:rsidRDefault="00BE6FF1" w:rsidP="00C157C6">
      <w:pPr>
        <w:pStyle w:val="NoSpacing"/>
      </w:pPr>
    </w:p>
    <w:p w:rsidR="00BE6FF1" w:rsidRDefault="00BE6FF1" w:rsidP="00BE6FF1">
      <w:pPr>
        <w:pStyle w:val="NoSpacing"/>
        <w:rPr>
          <w:rFonts w:ascii="Times New Roman" w:hAnsi="Times New Roman" w:cs="Times New Roman"/>
          <w:sz w:val="24"/>
          <w:szCs w:val="24"/>
        </w:rPr>
      </w:pPr>
      <w:r>
        <w:rPr>
          <w:rFonts w:ascii="Times New Roman" w:hAnsi="Times New Roman" w:cs="Times New Roman"/>
          <w:b/>
          <w:sz w:val="24"/>
          <w:szCs w:val="24"/>
        </w:rPr>
        <w:t>Next Board Meeting:</w:t>
      </w:r>
      <w:r w:rsidRPr="001A6A1B">
        <w:rPr>
          <w:rFonts w:ascii="Times New Roman" w:hAnsi="Times New Roman" w:cs="Times New Roman"/>
          <w:sz w:val="24"/>
          <w:szCs w:val="24"/>
        </w:rPr>
        <w:t xml:space="preserve"> </w:t>
      </w:r>
      <w:r>
        <w:rPr>
          <w:rFonts w:ascii="Times New Roman" w:hAnsi="Times New Roman" w:cs="Times New Roman"/>
          <w:sz w:val="24"/>
          <w:szCs w:val="24"/>
        </w:rPr>
        <w:t xml:space="preserve">The next scheduled Board meeting will be held on </w:t>
      </w:r>
      <w:r w:rsidR="00BB3E56">
        <w:rPr>
          <w:rFonts w:ascii="Times New Roman" w:hAnsi="Times New Roman" w:cs="Times New Roman"/>
          <w:sz w:val="24"/>
          <w:szCs w:val="24"/>
        </w:rPr>
        <w:t xml:space="preserve">February </w:t>
      </w:r>
      <w:r>
        <w:rPr>
          <w:rFonts w:ascii="Times New Roman" w:hAnsi="Times New Roman" w:cs="Times New Roman"/>
          <w:sz w:val="24"/>
          <w:szCs w:val="24"/>
        </w:rPr>
        <w:t>27, 202</w:t>
      </w:r>
      <w:r w:rsidR="00BB3E56">
        <w:rPr>
          <w:rFonts w:ascii="Times New Roman" w:hAnsi="Times New Roman" w:cs="Times New Roman"/>
          <w:sz w:val="24"/>
          <w:szCs w:val="24"/>
        </w:rPr>
        <w:t>4</w:t>
      </w:r>
      <w:r>
        <w:rPr>
          <w:rFonts w:ascii="Times New Roman" w:hAnsi="Times New Roman" w:cs="Times New Roman"/>
          <w:sz w:val="24"/>
          <w:szCs w:val="24"/>
        </w:rPr>
        <w:t>, in Elgin at 5:00 p.m.</w:t>
      </w:r>
      <w:r w:rsidR="00BB3E56">
        <w:rPr>
          <w:rFonts w:ascii="Times New Roman" w:hAnsi="Times New Roman" w:cs="Times New Roman"/>
          <w:sz w:val="24"/>
          <w:szCs w:val="24"/>
        </w:rPr>
        <w:t xml:space="preserve"> at the Elgin Community Center</w:t>
      </w:r>
      <w:r>
        <w:rPr>
          <w:rFonts w:ascii="Times New Roman" w:hAnsi="Times New Roman" w:cs="Times New Roman"/>
          <w:sz w:val="24"/>
          <w:szCs w:val="24"/>
        </w:rPr>
        <w:t xml:space="preserve">.  If you have any questions or comments, please call (541) 663-0570 or write GRMW, 1114 J Avenue, La Grande, OR 97850. To reach us electronically, visit </w:t>
      </w:r>
      <w:hyperlink r:id="rId7" w:history="1">
        <w:r w:rsidRPr="00B82C12">
          <w:rPr>
            <w:rStyle w:val="Hyperlink"/>
            <w:rFonts w:ascii="Times New Roman" w:hAnsi="Times New Roman" w:cs="Times New Roman"/>
            <w:sz w:val="24"/>
            <w:szCs w:val="24"/>
          </w:rPr>
          <w:t>www.grmw.org</w:t>
        </w:r>
      </w:hyperlink>
      <w:r>
        <w:rPr>
          <w:rFonts w:ascii="Times New Roman" w:hAnsi="Times New Roman" w:cs="Times New Roman"/>
          <w:sz w:val="24"/>
          <w:szCs w:val="24"/>
        </w:rPr>
        <w:t>.  The mission of the Board of Directors’ of the Grande Ronde Model Watershed is “to develop and oversee the implementation, maintenance and monitoring of coordinated resource management that will enhance the natural resources of the Grande Ronde River Basin.”  Meeting adjourned at 6:</w:t>
      </w:r>
      <w:r w:rsidR="00BB3E56">
        <w:rPr>
          <w:rFonts w:ascii="Times New Roman" w:hAnsi="Times New Roman" w:cs="Times New Roman"/>
          <w:sz w:val="24"/>
          <w:szCs w:val="24"/>
        </w:rPr>
        <w:t>17</w:t>
      </w:r>
      <w:r>
        <w:rPr>
          <w:rFonts w:ascii="Times New Roman" w:hAnsi="Times New Roman" w:cs="Times New Roman"/>
          <w:sz w:val="24"/>
          <w:szCs w:val="24"/>
        </w:rPr>
        <w:t xml:space="preserve"> p.m.</w:t>
      </w:r>
    </w:p>
    <w:p w:rsidR="00BE6FF1" w:rsidRDefault="00BE6FF1" w:rsidP="00C157C6">
      <w:pPr>
        <w:pStyle w:val="NoSpacing"/>
      </w:pPr>
    </w:p>
    <w:p w:rsidR="00BE6FF1" w:rsidRDefault="00BE6FF1" w:rsidP="00C157C6">
      <w:pPr>
        <w:pStyle w:val="NoSpacing"/>
        <w:rPr>
          <w:b/>
        </w:rPr>
      </w:pPr>
      <w:r>
        <w:rPr>
          <w:b/>
        </w:rPr>
        <w:t>Board Meeting Attendance:</w:t>
      </w:r>
    </w:p>
    <w:p w:rsidR="00BE6FF1" w:rsidRDefault="00BE6FF1" w:rsidP="00C157C6">
      <w:pPr>
        <w:pStyle w:val="NoSpacing"/>
        <w:rPr>
          <w:b/>
        </w:rPr>
      </w:pPr>
    </w:p>
    <w:p w:rsidR="00BE6FF1" w:rsidRDefault="00BE6FF1" w:rsidP="00C157C6">
      <w:pPr>
        <w:pStyle w:val="NoSpacing"/>
      </w:pPr>
      <w:r>
        <w:rPr>
          <w:b/>
        </w:rPr>
        <w:t>Board Members/Alternates:</w:t>
      </w:r>
      <w:r>
        <w:t xml:space="preserve">  Susan Roberts, Aric Johnson, Winston Morton, Larry Nall, Joe McCormack and online were Allen Childs, Jim Webster, Phil Howell and Jed Hassinger.</w:t>
      </w:r>
    </w:p>
    <w:p w:rsidR="00BE6FF1" w:rsidRDefault="00BE6FF1" w:rsidP="00C157C6">
      <w:pPr>
        <w:pStyle w:val="NoSpacing"/>
      </w:pPr>
    </w:p>
    <w:p w:rsidR="00BE6FF1" w:rsidRDefault="00BE6FF1" w:rsidP="00C157C6">
      <w:pPr>
        <w:pStyle w:val="NoSpacing"/>
      </w:pPr>
      <w:r>
        <w:rPr>
          <w:b/>
        </w:rPr>
        <w:t>Others:</w:t>
      </w:r>
      <w:r>
        <w:t xml:space="preserve"> Nick Smith, ODFW.</w:t>
      </w:r>
    </w:p>
    <w:p w:rsidR="00BE6FF1" w:rsidRDefault="00BE6FF1" w:rsidP="00C157C6">
      <w:pPr>
        <w:pStyle w:val="NoSpacing"/>
      </w:pPr>
    </w:p>
    <w:p w:rsidR="000C6A0A" w:rsidRPr="000C6A0A" w:rsidRDefault="00BE6FF1" w:rsidP="00C157C6">
      <w:pPr>
        <w:pStyle w:val="NoSpacing"/>
      </w:pPr>
      <w:r>
        <w:rPr>
          <w:b/>
        </w:rPr>
        <w:t>Staff:</w:t>
      </w:r>
      <w:r>
        <w:t xml:space="preserve">  Jesse Steele, Ian Wilson, Connar Stone, Alex Towne and Mary Estes.  </w:t>
      </w:r>
      <w:r w:rsidR="00F81E22">
        <w:t xml:space="preserve">   </w:t>
      </w:r>
    </w:p>
    <w:sectPr w:rsidR="000C6A0A" w:rsidRPr="000C6A0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2A7" w:rsidRDefault="00BD22A7" w:rsidP="00BD22A7">
      <w:pPr>
        <w:spacing w:after="0" w:line="240" w:lineRule="auto"/>
      </w:pPr>
      <w:r>
        <w:separator/>
      </w:r>
    </w:p>
  </w:endnote>
  <w:endnote w:type="continuationSeparator" w:id="0">
    <w:p w:rsidR="00BD22A7" w:rsidRDefault="00BD22A7" w:rsidP="00BD2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220264"/>
      <w:docPartObj>
        <w:docPartGallery w:val="Page Numbers (Bottom of Page)"/>
        <w:docPartUnique/>
      </w:docPartObj>
    </w:sdtPr>
    <w:sdtEndPr>
      <w:rPr>
        <w:noProof/>
      </w:rPr>
    </w:sdtEndPr>
    <w:sdtContent>
      <w:p w:rsidR="00BD22A7" w:rsidRDefault="00BD22A7">
        <w:pPr>
          <w:pStyle w:val="Footer"/>
          <w:jc w:val="center"/>
        </w:pPr>
        <w:r>
          <w:fldChar w:fldCharType="begin"/>
        </w:r>
        <w:r>
          <w:instrText xml:space="preserve"> PAGE   \* MERGEFORMAT </w:instrText>
        </w:r>
        <w:r>
          <w:fldChar w:fldCharType="separate"/>
        </w:r>
        <w:r w:rsidR="000E56BD">
          <w:rPr>
            <w:noProof/>
          </w:rPr>
          <w:t>1</w:t>
        </w:r>
        <w:r>
          <w:rPr>
            <w:noProof/>
          </w:rPr>
          <w:fldChar w:fldCharType="end"/>
        </w:r>
      </w:p>
    </w:sdtContent>
  </w:sdt>
  <w:p w:rsidR="00BD22A7" w:rsidRDefault="00BD22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2A7" w:rsidRDefault="00BD22A7" w:rsidP="00BD22A7">
      <w:pPr>
        <w:spacing w:after="0" w:line="240" w:lineRule="auto"/>
      </w:pPr>
      <w:r>
        <w:separator/>
      </w:r>
    </w:p>
  </w:footnote>
  <w:footnote w:type="continuationSeparator" w:id="0">
    <w:p w:rsidR="00BD22A7" w:rsidRDefault="00BD22A7" w:rsidP="00BD22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C6"/>
    <w:rsid w:val="000C6A0A"/>
    <w:rsid w:val="000E56BD"/>
    <w:rsid w:val="00102BC8"/>
    <w:rsid w:val="003220C1"/>
    <w:rsid w:val="00447DC1"/>
    <w:rsid w:val="00455AB3"/>
    <w:rsid w:val="004D409D"/>
    <w:rsid w:val="004E33AB"/>
    <w:rsid w:val="005633F3"/>
    <w:rsid w:val="0059794E"/>
    <w:rsid w:val="00607E4E"/>
    <w:rsid w:val="00621168"/>
    <w:rsid w:val="00676E8E"/>
    <w:rsid w:val="006C2A26"/>
    <w:rsid w:val="006D1255"/>
    <w:rsid w:val="007C3C61"/>
    <w:rsid w:val="007D02F9"/>
    <w:rsid w:val="008440EE"/>
    <w:rsid w:val="008523EA"/>
    <w:rsid w:val="008F11C3"/>
    <w:rsid w:val="00AC40C4"/>
    <w:rsid w:val="00B15F0F"/>
    <w:rsid w:val="00BB3E56"/>
    <w:rsid w:val="00BD22A7"/>
    <w:rsid w:val="00BE5F39"/>
    <w:rsid w:val="00BE6FF1"/>
    <w:rsid w:val="00C157C6"/>
    <w:rsid w:val="00C36B83"/>
    <w:rsid w:val="00C55F09"/>
    <w:rsid w:val="00C87505"/>
    <w:rsid w:val="00C9773E"/>
    <w:rsid w:val="00CC6FA1"/>
    <w:rsid w:val="00CD30FB"/>
    <w:rsid w:val="00CD3591"/>
    <w:rsid w:val="00F3722C"/>
    <w:rsid w:val="00F737A8"/>
    <w:rsid w:val="00F81E22"/>
    <w:rsid w:val="00FB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B9EA3"/>
  <w15:chartTrackingRefBased/>
  <w15:docId w15:val="{4612B92A-B7F7-40C9-B8EA-C5D8DE17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7C6"/>
    <w:pPr>
      <w:spacing w:after="0" w:line="240" w:lineRule="auto"/>
    </w:pPr>
  </w:style>
  <w:style w:type="character" w:styleId="Hyperlink">
    <w:name w:val="Hyperlink"/>
    <w:basedOn w:val="DefaultParagraphFont"/>
    <w:uiPriority w:val="99"/>
    <w:unhideWhenUsed/>
    <w:rsid w:val="00BE6FF1"/>
    <w:rPr>
      <w:color w:val="0563C1" w:themeColor="hyperlink"/>
      <w:u w:val="single"/>
    </w:rPr>
  </w:style>
  <w:style w:type="paragraph" w:styleId="BalloonText">
    <w:name w:val="Balloon Text"/>
    <w:basedOn w:val="Normal"/>
    <w:link w:val="BalloonTextChar"/>
    <w:uiPriority w:val="99"/>
    <w:semiHidden/>
    <w:unhideWhenUsed/>
    <w:rsid w:val="00AC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0C4"/>
    <w:rPr>
      <w:rFonts w:ascii="Segoe UI" w:hAnsi="Segoe UI" w:cs="Segoe UI"/>
      <w:sz w:val="18"/>
      <w:szCs w:val="18"/>
    </w:rPr>
  </w:style>
  <w:style w:type="paragraph" w:styleId="Header">
    <w:name w:val="header"/>
    <w:basedOn w:val="Normal"/>
    <w:link w:val="HeaderChar"/>
    <w:uiPriority w:val="99"/>
    <w:unhideWhenUsed/>
    <w:rsid w:val="00BD2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2A7"/>
  </w:style>
  <w:style w:type="paragraph" w:styleId="Footer">
    <w:name w:val="footer"/>
    <w:basedOn w:val="Normal"/>
    <w:link w:val="FooterChar"/>
    <w:uiPriority w:val="99"/>
    <w:unhideWhenUsed/>
    <w:rsid w:val="00BD2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9090-AFFF-4F40-8765-E4B557C6B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4</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4</cp:revision>
  <cp:lastPrinted>2023-12-06T19:49:00Z</cp:lastPrinted>
  <dcterms:created xsi:type="dcterms:W3CDTF">2023-12-04T23:02:00Z</dcterms:created>
  <dcterms:modified xsi:type="dcterms:W3CDTF">2023-12-06T21:35:00Z</dcterms:modified>
</cp:coreProperties>
</file>