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91" w:rsidRPr="00D56491" w:rsidRDefault="00D56491" w:rsidP="00D17D1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564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In person</w:t>
      </w:r>
    </w:p>
    <w:p w:rsidR="00D56491" w:rsidRDefault="00D5649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Grande Ronde Model Watershed</w:t>
      </w:r>
    </w:p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Board of Directors’ Meeting</w:t>
      </w:r>
    </w:p>
    <w:p w:rsidR="00D17D11" w:rsidRDefault="00A95F64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April</w:t>
      </w:r>
      <w:r w:rsidR="00DD47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="00CA30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D17D11"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202</w:t>
      </w:r>
      <w:r w:rsidR="00DD47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D17D11"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– </w:t>
      </w:r>
      <w:r w:rsidR="00CA30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D17D11"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:00 p.m.</w:t>
      </w:r>
    </w:p>
    <w:p w:rsidR="007C4987" w:rsidRDefault="00A95F64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Wallowa </w:t>
      </w:r>
      <w:r w:rsidR="00CA30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Community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(Senior)</w:t>
      </w:r>
      <w:r w:rsidR="00CA30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Center</w:t>
      </w:r>
    </w:p>
    <w:p w:rsidR="00CA30DD" w:rsidRPr="000B01FA" w:rsidRDefault="00A95F64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Wallowa,</w:t>
      </w:r>
      <w:r w:rsidR="00CA30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OR</w:t>
      </w:r>
    </w:p>
    <w:p w:rsidR="000B01FA" w:rsidRDefault="000B01FA">
      <w:pPr>
        <w:rPr>
          <w:rStyle w:val="Hyperlink"/>
          <w:rFonts w:ascii="Arial" w:hAnsi="Arial" w:cs="Arial"/>
          <w:color w:val="1155CC"/>
          <w:sz w:val="20"/>
          <w:szCs w:val="20"/>
          <w:shd w:val="clear" w:color="auto" w:fill="FFFFFF"/>
        </w:rPr>
      </w:pPr>
    </w:p>
    <w:p w:rsidR="00DD47AC" w:rsidRPr="00DB31E1" w:rsidRDefault="00DD47AC" w:rsidP="00DB31E1">
      <w:pPr>
        <w:tabs>
          <w:tab w:val="left" w:pos="-720"/>
        </w:tabs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D17D11" w:rsidRPr="00D17D11" w:rsidRDefault="00D17D11" w:rsidP="00D17D11">
      <w:pPr>
        <w:numPr>
          <w:ilvl w:val="0"/>
          <w:numId w:val="2"/>
        </w:numPr>
        <w:tabs>
          <w:tab w:val="left" w:pos="-720"/>
        </w:tabs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Approval of the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95F64">
        <w:rPr>
          <w:rFonts w:ascii="Times New Roman" w:eastAsia="Times New Roman" w:hAnsi="Times New Roman" w:cs="Times New Roman"/>
          <w:sz w:val="24"/>
          <w:szCs w:val="20"/>
        </w:rPr>
        <w:t>February 22</w:t>
      </w:r>
      <w:r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A95F64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</w:rPr>
        <w:t>Board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 xml:space="preserve"> Meeting Minutes and the </w:t>
      </w:r>
      <w:r>
        <w:rPr>
          <w:rFonts w:ascii="Times New Roman" w:eastAsia="Times New Roman" w:hAnsi="Times New Roman" w:cs="Times New Roman"/>
          <w:sz w:val="24"/>
          <w:szCs w:val="20"/>
        </w:rPr>
        <w:t>appr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oval of the proposed agenda for the</w:t>
      </w:r>
      <w:r w:rsidR="005C5BB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95F64">
        <w:rPr>
          <w:rFonts w:ascii="Times New Roman" w:eastAsia="Times New Roman" w:hAnsi="Times New Roman" w:cs="Times New Roman"/>
          <w:sz w:val="24"/>
          <w:szCs w:val="20"/>
        </w:rPr>
        <w:t>April 26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DD47AC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, Board Meeting.</w:t>
      </w:r>
    </w:p>
    <w:p w:rsidR="00D17D11" w:rsidRPr="00D17D11" w:rsidRDefault="00D17D11" w:rsidP="00D17D11">
      <w:pPr>
        <w:tabs>
          <w:tab w:val="left" w:pos="0"/>
          <w:tab w:val="left" w:pos="1080"/>
        </w:tabs>
        <w:spacing w:after="0" w:line="240" w:lineRule="auto"/>
        <w:ind w:left="1440"/>
        <w:rPr>
          <w:rFonts w:ascii="Courier New" w:eastAsia="Times New Roman" w:hAnsi="Courier New" w:cs="Times New Roman"/>
          <w:sz w:val="24"/>
          <w:szCs w:val="20"/>
        </w:rPr>
      </w:pPr>
    </w:p>
    <w:p w:rsidR="00D17D11" w:rsidRPr="00F87A71" w:rsidRDefault="00D17D11" w:rsidP="00D17D11">
      <w:pPr>
        <w:numPr>
          <w:ilvl w:val="0"/>
          <w:numId w:val="1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Calendar/Announcements:</w:t>
      </w:r>
    </w:p>
    <w:p w:rsidR="00F87A71" w:rsidRDefault="00F87A71" w:rsidP="00F87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85F57" w:rsidRDefault="00B02C86" w:rsidP="005C5B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Update on GRMW’s Application/Project P</w:t>
      </w:r>
      <w:r w:rsidR="00CA30DD">
        <w:rPr>
          <w:rFonts w:ascii="Times New Roman" w:eastAsia="Times New Roman" w:hAnsi="Times New Roman" w:cs="Times New Roman"/>
          <w:sz w:val="24"/>
          <w:szCs w:val="20"/>
        </w:rPr>
        <w:t>roposal</w:t>
      </w:r>
      <w:r w:rsidR="00F87A71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F87A71" w:rsidRPr="00F87A71" w:rsidRDefault="00F87A71" w:rsidP="00F87A71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:rsidR="008E13E1" w:rsidRDefault="0091381A" w:rsidP="005C5B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Approval of </w:t>
      </w:r>
      <w:r w:rsidR="00B02C86">
        <w:rPr>
          <w:rFonts w:ascii="Times New Roman" w:eastAsia="Times New Roman" w:hAnsi="Times New Roman" w:cs="Times New Roman"/>
          <w:sz w:val="24"/>
          <w:szCs w:val="20"/>
        </w:rPr>
        <w:t>the By-laws</w:t>
      </w:r>
      <w:r w:rsidR="008E13E1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3413B8" w:rsidRPr="003413B8" w:rsidRDefault="003413B8" w:rsidP="003413B8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:rsidR="00F87A71" w:rsidRDefault="008E13E1" w:rsidP="005C5B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Update on </w:t>
      </w:r>
      <w:r w:rsidR="00CA121D">
        <w:rPr>
          <w:rFonts w:ascii="Times New Roman" w:eastAsia="Times New Roman" w:hAnsi="Times New Roman" w:cs="Times New Roman"/>
          <w:sz w:val="24"/>
          <w:szCs w:val="20"/>
        </w:rPr>
        <w:t>NPCC &amp; ISRP Review: No change yet comment period</w:t>
      </w:r>
      <w:r w:rsidR="00F87A71">
        <w:rPr>
          <w:rFonts w:ascii="Times New Roman" w:eastAsia="Times New Roman" w:hAnsi="Times New Roman" w:cs="Times New Roman"/>
          <w:sz w:val="24"/>
          <w:szCs w:val="20"/>
        </w:rPr>
        <w:t>:</w:t>
      </w:r>
      <w:bookmarkStart w:id="0" w:name="_GoBack"/>
      <w:bookmarkEnd w:id="0"/>
    </w:p>
    <w:p w:rsidR="00A95F64" w:rsidRPr="00A95F64" w:rsidRDefault="00A95F64" w:rsidP="00A95F64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:rsidR="00A95F64" w:rsidRDefault="00A95F64" w:rsidP="005C5B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Project Proposal Review/Approval:</w:t>
      </w:r>
    </w:p>
    <w:p w:rsidR="00A95F64" w:rsidRDefault="0091381A" w:rsidP="00A95F6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Green Valley Ranch Fish Passage</w:t>
      </w:r>
    </w:p>
    <w:p w:rsidR="001E160F" w:rsidRDefault="001E160F" w:rsidP="00A95F6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Middle Upper Grande Ronde Phase II &amp; III</w:t>
      </w:r>
    </w:p>
    <w:p w:rsidR="00F87A71" w:rsidRPr="00F87A71" w:rsidRDefault="00F87A71" w:rsidP="00F87A71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DD31C8" w:rsidRPr="00D17D11" w:rsidRDefault="00DD31C8" w:rsidP="00DD31C8">
      <w:pPr>
        <w:numPr>
          <w:ilvl w:val="0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Par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tner Reports: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USWCD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CTUIR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NPT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ODFW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USFS</w:t>
      </w:r>
    </w:p>
    <w:p w:rsidR="000B01FA" w:rsidRDefault="000B01FA" w:rsidP="000B0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B02C86" w:rsidRPr="00B02C86" w:rsidRDefault="00B02C86" w:rsidP="00D17D1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02C86">
        <w:rPr>
          <w:rFonts w:ascii="Times New Roman" w:eastAsia="Times New Roman" w:hAnsi="Times New Roman" w:cs="Times New Roman"/>
          <w:sz w:val="24"/>
          <w:szCs w:val="20"/>
        </w:rPr>
        <w:t>Staff Reports:</w:t>
      </w:r>
    </w:p>
    <w:p w:rsidR="00B02C86" w:rsidRPr="00B02C86" w:rsidRDefault="00B02C86" w:rsidP="00B02C8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02C86">
        <w:rPr>
          <w:rFonts w:ascii="Times New Roman" w:eastAsia="Times New Roman" w:hAnsi="Times New Roman" w:cs="Times New Roman"/>
          <w:sz w:val="24"/>
          <w:szCs w:val="20"/>
        </w:rPr>
        <w:t>Jesse</w:t>
      </w:r>
    </w:p>
    <w:p w:rsidR="00B02C86" w:rsidRPr="00B02C86" w:rsidRDefault="00B02C86" w:rsidP="00B02C8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02C86">
        <w:rPr>
          <w:rFonts w:ascii="Times New Roman" w:eastAsia="Times New Roman" w:hAnsi="Times New Roman" w:cs="Times New Roman"/>
          <w:sz w:val="24"/>
          <w:szCs w:val="20"/>
        </w:rPr>
        <w:t>Ian</w:t>
      </w:r>
    </w:p>
    <w:p w:rsidR="00B02C86" w:rsidRPr="00B02C86" w:rsidRDefault="00B02C86" w:rsidP="00B02C8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02C86">
        <w:rPr>
          <w:rFonts w:ascii="Times New Roman" w:eastAsia="Times New Roman" w:hAnsi="Times New Roman" w:cs="Times New Roman"/>
          <w:sz w:val="24"/>
          <w:szCs w:val="20"/>
        </w:rPr>
        <w:t>Kayla</w:t>
      </w:r>
    </w:p>
    <w:p w:rsidR="00B02C86" w:rsidRPr="00B02C86" w:rsidRDefault="00B02C86" w:rsidP="00B02C8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02C86">
        <w:rPr>
          <w:rFonts w:ascii="Times New Roman" w:eastAsia="Times New Roman" w:hAnsi="Times New Roman" w:cs="Times New Roman"/>
          <w:sz w:val="24"/>
          <w:szCs w:val="20"/>
        </w:rPr>
        <w:t>Alex</w:t>
      </w:r>
    </w:p>
    <w:p w:rsidR="00B02C86" w:rsidRPr="0091381A" w:rsidRDefault="00B02C86" w:rsidP="00B02C86">
      <w:pPr>
        <w:numPr>
          <w:ilvl w:val="1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proofErr w:type="spellStart"/>
      <w:r w:rsidRPr="00B02C86">
        <w:rPr>
          <w:rFonts w:ascii="Times New Roman" w:eastAsia="Times New Roman" w:hAnsi="Times New Roman" w:cs="Times New Roman"/>
          <w:sz w:val="24"/>
          <w:szCs w:val="20"/>
        </w:rPr>
        <w:t>Connar</w:t>
      </w:r>
      <w:proofErr w:type="spellEnd"/>
    </w:p>
    <w:p w:rsidR="00FE0E6F" w:rsidRPr="00FE0E6F" w:rsidRDefault="00FE0E6F" w:rsidP="00FE0E6F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D17D11" w:rsidRPr="00D17D11" w:rsidRDefault="00D17D11" w:rsidP="00D17D11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Opportunity for Public Participation</w:t>
      </w:r>
      <w:r w:rsidR="00CA30DD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8E13E1">
        <w:rPr>
          <w:rFonts w:ascii="Times New Roman" w:eastAsia="Times New Roman" w:hAnsi="Times New Roman" w:cs="Times New Roman"/>
          <w:sz w:val="24"/>
          <w:szCs w:val="20"/>
        </w:rPr>
        <w:t>2</w:t>
      </w:r>
      <w:r w:rsidR="00CA30DD">
        <w:rPr>
          <w:rFonts w:ascii="Times New Roman" w:eastAsia="Times New Roman" w:hAnsi="Times New Roman" w:cs="Times New Roman"/>
          <w:sz w:val="24"/>
          <w:szCs w:val="20"/>
        </w:rPr>
        <w:t xml:space="preserve"> minutes per participant)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D17D11" w:rsidRPr="00D17D11" w:rsidRDefault="00D17D11" w:rsidP="00D17D11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F87A71" w:rsidRPr="00B02C86" w:rsidRDefault="00D17D11" w:rsidP="009E2C4A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B02C86">
        <w:rPr>
          <w:rFonts w:ascii="Times New Roman" w:eastAsia="Times New Roman" w:hAnsi="Times New Roman" w:cs="Times New Roman"/>
          <w:sz w:val="24"/>
          <w:szCs w:val="20"/>
        </w:rPr>
        <w:t xml:space="preserve">Upcoming Meetings: Scheduled for </w:t>
      </w:r>
      <w:r w:rsidR="00A95F64">
        <w:rPr>
          <w:rFonts w:ascii="Times New Roman" w:eastAsia="Times New Roman" w:hAnsi="Times New Roman" w:cs="Times New Roman"/>
          <w:sz w:val="24"/>
          <w:szCs w:val="20"/>
        </w:rPr>
        <w:t>June</w:t>
      </w:r>
      <w:r w:rsidR="00F87A71" w:rsidRPr="00B02C8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D1549" w:rsidRPr="00B02C86">
        <w:rPr>
          <w:rFonts w:ascii="Times New Roman" w:eastAsia="Times New Roman" w:hAnsi="Times New Roman" w:cs="Times New Roman"/>
          <w:sz w:val="24"/>
          <w:szCs w:val="20"/>
        </w:rPr>
        <w:t>2</w:t>
      </w:r>
      <w:r w:rsidR="00A95F64">
        <w:rPr>
          <w:rFonts w:ascii="Times New Roman" w:eastAsia="Times New Roman" w:hAnsi="Times New Roman" w:cs="Times New Roman"/>
          <w:sz w:val="24"/>
          <w:szCs w:val="20"/>
        </w:rPr>
        <w:t>8</w:t>
      </w:r>
      <w:r w:rsidR="00DB31E1" w:rsidRPr="00B02C86"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4D1549" w:rsidRPr="00B02C86">
        <w:rPr>
          <w:rFonts w:ascii="Times New Roman" w:eastAsia="Times New Roman" w:hAnsi="Times New Roman" w:cs="Times New Roman"/>
          <w:sz w:val="24"/>
          <w:szCs w:val="20"/>
        </w:rPr>
        <w:t>2</w:t>
      </w:r>
      <w:r w:rsidR="00DB31E1" w:rsidRPr="00B02C86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4D1549" w:rsidRPr="00B02C86">
        <w:rPr>
          <w:rFonts w:ascii="Times New Roman" w:eastAsia="Times New Roman" w:hAnsi="Times New Roman" w:cs="Times New Roman"/>
          <w:sz w:val="24"/>
          <w:szCs w:val="20"/>
        </w:rPr>
        <w:t>5</w:t>
      </w:r>
      <w:r w:rsidR="00DB31E1" w:rsidRPr="00B02C86">
        <w:rPr>
          <w:rFonts w:ascii="Times New Roman" w:eastAsia="Times New Roman" w:hAnsi="Times New Roman" w:cs="Times New Roman"/>
          <w:sz w:val="24"/>
          <w:szCs w:val="20"/>
        </w:rPr>
        <w:t xml:space="preserve">:00 </w:t>
      </w:r>
      <w:r w:rsidR="004D1549" w:rsidRPr="00B02C86">
        <w:rPr>
          <w:rFonts w:ascii="Times New Roman" w:eastAsia="Times New Roman" w:hAnsi="Times New Roman" w:cs="Times New Roman"/>
          <w:sz w:val="24"/>
          <w:szCs w:val="20"/>
        </w:rPr>
        <w:t>p</w:t>
      </w:r>
      <w:r w:rsidRPr="00B02C86">
        <w:rPr>
          <w:rFonts w:ascii="Times New Roman" w:eastAsia="Times New Roman" w:hAnsi="Times New Roman" w:cs="Times New Roman"/>
          <w:sz w:val="24"/>
          <w:szCs w:val="20"/>
        </w:rPr>
        <w:t xml:space="preserve">.m. </w:t>
      </w:r>
      <w:r w:rsidR="00DB31E1" w:rsidRPr="00B02C86">
        <w:rPr>
          <w:rFonts w:ascii="Times New Roman" w:eastAsia="Times New Roman" w:hAnsi="Times New Roman" w:cs="Times New Roman"/>
          <w:sz w:val="24"/>
          <w:szCs w:val="20"/>
        </w:rPr>
        <w:t xml:space="preserve">at the </w:t>
      </w:r>
      <w:r w:rsidR="00A95F64">
        <w:rPr>
          <w:rFonts w:ascii="Times New Roman" w:eastAsia="Times New Roman" w:hAnsi="Times New Roman" w:cs="Times New Roman"/>
          <w:sz w:val="24"/>
          <w:szCs w:val="20"/>
        </w:rPr>
        <w:t>Elgin</w:t>
      </w:r>
      <w:r w:rsidR="00F87A71" w:rsidRPr="00B02C8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D1549" w:rsidRPr="00B02C86">
        <w:rPr>
          <w:rFonts w:ascii="Times New Roman" w:eastAsia="Times New Roman" w:hAnsi="Times New Roman" w:cs="Times New Roman"/>
          <w:sz w:val="24"/>
          <w:szCs w:val="20"/>
        </w:rPr>
        <w:t xml:space="preserve">Community Center in </w:t>
      </w:r>
      <w:r w:rsidR="00A95F64">
        <w:rPr>
          <w:rFonts w:ascii="Times New Roman" w:eastAsia="Times New Roman" w:hAnsi="Times New Roman" w:cs="Times New Roman"/>
          <w:sz w:val="24"/>
          <w:szCs w:val="20"/>
        </w:rPr>
        <w:t>Elgin</w:t>
      </w:r>
      <w:r w:rsidR="00B02C86" w:rsidRPr="00B02C86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sectPr w:rsidR="00F87A71" w:rsidRPr="00B02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5C5F"/>
    <w:multiLevelType w:val="hybridMultilevel"/>
    <w:tmpl w:val="F14E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150A0"/>
    <w:multiLevelType w:val="hybridMultilevel"/>
    <w:tmpl w:val="8DB2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D70D8"/>
    <w:multiLevelType w:val="hybridMultilevel"/>
    <w:tmpl w:val="C30A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C2B4A"/>
    <w:multiLevelType w:val="hybridMultilevel"/>
    <w:tmpl w:val="53C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11"/>
    <w:rsid w:val="00005B18"/>
    <w:rsid w:val="000B01FA"/>
    <w:rsid w:val="001E160F"/>
    <w:rsid w:val="0028247C"/>
    <w:rsid w:val="0033777E"/>
    <w:rsid w:val="003413B8"/>
    <w:rsid w:val="00385F57"/>
    <w:rsid w:val="004A10D6"/>
    <w:rsid w:val="004D1549"/>
    <w:rsid w:val="004E33AB"/>
    <w:rsid w:val="005B3075"/>
    <w:rsid w:val="005C5BB4"/>
    <w:rsid w:val="006204B0"/>
    <w:rsid w:val="00670A48"/>
    <w:rsid w:val="00693471"/>
    <w:rsid w:val="006E5998"/>
    <w:rsid w:val="007C4987"/>
    <w:rsid w:val="008E13E1"/>
    <w:rsid w:val="0091381A"/>
    <w:rsid w:val="0091488A"/>
    <w:rsid w:val="00A6519F"/>
    <w:rsid w:val="00A95F64"/>
    <w:rsid w:val="00B02C86"/>
    <w:rsid w:val="00BE4B57"/>
    <w:rsid w:val="00BF1134"/>
    <w:rsid w:val="00C436E1"/>
    <w:rsid w:val="00C56E22"/>
    <w:rsid w:val="00C84AFA"/>
    <w:rsid w:val="00CA121D"/>
    <w:rsid w:val="00CA30DD"/>
    <w:rsid w:val="00D17D11"/>
    <w:rsid w:val="00D56491"/>
    <w:rsid w:val="00DB31E1"/>
    <w:rsid w:val="00DD31C8"/>
    <w:rsid w:val="00DD47AC"/>
    <w:rsid w:val="00E97A7D"/>
    <w:rsid w:val="00F87A71"/>
    <w:rsid w:val="00FB5CBC"/>
    <w:rsid w:val="00F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A415F"/>
  <w15:chartTrackingRefBased/>
  <w15:docId w15:val="{E02AC398-F870-4593-9FBC-7A24DA9D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7D11"/>
    <w:rPr>
      <w:color w:val="0000FF"/>
      <w:u w:val="single"/>
    </w:rPr>
  </w:style>
  <w:style w:type="paragraph" w:styleId="NoSpacing">
    <w:name w:val="No Spacing"/>
    <w:uiPriority w:val="1"/>
    <w:qFormat/>
    <w:rsid w:val="00D17D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7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4</cp:revision>
  <cp:lastPrinted>2022-04-07T15:12:00Z</cp:lastPrinted>
  <dcterms:created xsi:type="dcterms:W3CDTF">2022-04-06T20:15:00Z</dcterms:created>
  <dcterms:modified xsi:type="dcterms:W3CDTF">2022-04-07T15:12:00Z</dcterms:modified>
</cp:coreProperties>
</file>